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F5" w:rsidRPr="00BE51F5" w:rsidRDefault="00BE51F5">
      <w:pPr>
        <w:rPr>
          <w:b/>
          <w:sz w:val="28"/>
          <w:u w:val="single"/>
        </w:rPr>
      </w:pPr>
      <w:r w:rsidRPr="00BE51F5">
        <w:rPr>
          <w:b/>
          <w:sz w:val="28"/>
          <w:u w:val="single"/>
        </w:rPr>
        <w:t xml:space="preserve">Digital Marketing Strategy (Template by </w:t>
      </w:r>
      <w:hyperlink r:id="rId8" w:history="1">
        <w:r w:rsidRPr="00BE51F5">
          <w:rPr>
            <w:rStyle w:val="Hyperlink"/>
            <w:b/>
            <w:sz w:val="28"/>
          </w:rPr>
          <w:t>Farhan Majid</w:t>
        </w:r>
      </w:hyperlink>
      <w:r w:rsidRPr="00BE51F5">
        <w:rPr>
          <w:b/>
          <w:sz w:val="28"/>
          <w:u w:val="single"/>
        </w:rPr>
        <w:t>)</w:t>
      </w:r>
    </w:p>
    <w:p w:rsidR="00B036C4" w:rsidRPr="00AB7A58" w:rsidRDefault="00F0689C">
      <w:pPr>
        <w:rPr>
          <w:b/>
          <w:sz w:val="24"/>
        </w:rPr>
      </w:pPr>
      <w:r w:rsidRPr="00AB7A58">
        <w:rPr>
          <w:b/>
          <w:sz w:val="24"/>
        </w:rPr>
        <w:t xml:space="preserve">Step 1: </w:t>
      </w:r>
      <w:r w:rsidR="00B036C4" w:rsidRPr="00AB7A58">
        <w:rPr>
          <w:b/>
          <w:sz w:val="24"/>
        </w:rPr>
        <w:t>Key Business Components</w:t>
      </w:r>
      <w:bookmarkStart w:id="0" w:name="_GoBack"/>
      <w:bookmarkEnd w:id="0"/>
    </w:p>
    <w:p w:rsidR="00B036C4" w:rsidRPr="00B036C4" w:rsidRDefault="00B036C4" w:rsidP="00B036C4">
      <w:r>
        <w:t>Understanding the business and its products is a key. Start off by describing the products and the business model.</w:t>
      </w:r>
    </w:p>
    <w:tbl>
      <w:tblPr>
        <w:tblW w:w="0" w:type="auto"/>
        <w:tblCellMar>
          <w:top w:w="15" w:type="dxa"/>
          <w:left w:w="15" w:type="dxa"/>
          <w:bottom w:w="15" w:type="dxa"/>
          <w:right w:w="15" w:type="dxa"/>
        </w:tblCellMar>
        <w:tblLook w:val="04A0" w:firstRow="1" w:lastRow="0" w:firstColumn="1" w:lastColumn="0" w:noHBand="0" w:noVBand="1"/>
      </w:tblPr>
      <w:tblGrid>
        <w:gridCol w:w="2576"/>
        <w:gridCol w:w="6984"/>
      </w:tblGrid>
      <w:tr w:rsidR="00B036C4" w:rsidRPr="00B036C4" w:rsidTr="00B036C4">
        <w:trPr>
          <w:trHeight w:val="420"/>
        </w:trPr>
        <w:tc>
          <w:tcPr>
            <w:tcW w:w="0" w:type="auto"/>
            <w:gridSpan w:val="2"/>
            <w:tcBorders>
              <w:top w:val="single" w:sz="8" w:space="0" w:color="FFFFFF"/>
              <w:left w:val="single" w:sz="8" w:space="0" w:color="FFFFFF"/>
              <w:bottom w:val="single" w:sz="8" w:space="0" w:color="999999"/>
              <w:right w:val="single" w:sz="8" w:space="0" w:color="FFFFFF"/>
            </w:tcBorders>
            <w:shd w:val="clear" w:color="auto" w:fill="02B3E4"/>
            <w:tcMar>
              <w:top w:w="100" w:type="dxa"/>
              <w:left w:w="100" w:type="dxa"/>
              <w:bottom w:w="100" w:type="dxa"/>
              <w:right w:w="100" w:type="dxa"/>
            </w:tcMar>
            <w:hideMark/>
          </w:tcPr>
          <w:p w:rsidR="00B036C4" w:rsidRPr="00B036C4" w:rsidRDefault="00B036C4" w:rsidP="00B036C4">
            <w:pPr>
              <w:spacing w:after="0" w:line="240" w:lineRule="auto"/>
              <w:jc w:val="center"/>
              <w:rPr>
                <w:rFonts w:ascii="Times New Roman" w:eastAsia="Times New Roman" w:hAnsi="Times New Roman" w:cs="Times New Roman"/>
                <w:sz w:val="24"/>
                <w:szCs w:val="24"/>
              </w:rPr>
            </w:pPr>
            <w:r w:rsidRPr="00B036C4">
              <w:rPr>
                <w:rFonts w:ascii="Open Sans" w:eastAsia="Times New Roman" w:hAnsi="Open Sans" w:cs="Open Sans"/>
                <w:b/>
                <w:bCs/>
                <w:color w:val="FFFFFF"/>
              </w:rPr>
              <w:t>Key Business Components</w:t>
            </w:r>
          </w:p>
        </w:tc>
      </w:tr>
      <w:tr w:rsidR="00B036C4" w:rsidRPr="00B036C4" w:rsidTr="00B036C4">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B036C4" w:rsidRPr="00B036C4" w:rsidRDefault="00B036C4" w:rsidP="00B036C4">
            <w:pPr>
              <w:spacing w:after="0" w:line="0" w:lineRule="atLeast"/>
              <w:rPr>
                <w:rFonts w:ascii="Times New Roman" w:eastAsia="Times New Roman" w:hAnsi="Times New Roman" w:cs="Times New Roman"/>
                <w:sz w:val="20"/>
                <w:szCs w:val="24"/>
              </w:rPr>
            </w:pPr>
            <w:r w:rsidRPr="00B036C4">
              <w:rPr>
                <w:rFonts w:ascii="Open Sans" w:eastAsia="Times New Roman" w:hAnsi="Open Sans" w:cs="Open Sans"/>
                <w:b/>
                <w:bCs/>
                <w:color w:val="2E3D49"/>
                <w:sz w:val="20"/>
              </w:rPr>
              <w:t>Revenue sources</w:t>
            </w:r>
          </w:p>
        </w:tc>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B036C4" w:rsidRPr="00B036C4" w:rsidRDefault="00B036C4" w:rsidP="00B036C4">
            <w:pPr>
              <w:spacing w:after="0" w:line="0" w:lineRule="atLeast"/>
              <w:rPr>
                <w:rFonts w:ascii="Times New Roman" w:eastAsia="Times New Roman" w:hAnsi="Times New Roman" w:cs="Times New Roman"/>
                <w:sz w:val="20"/>
                <w:szCs w:val="24"/>
              </w:rPr>
            </w:pPr>
            <w:r w:rsidRPr="00B036C4">
              <w:rPr>
                <w:rFonts w:ascii="Open Sans" w:eastAsia="Times New Roman" w:hAnsi="Open Sans" w:cs="Open Sans"/>
                <w:color w:val="2E3D49"/>
                <w:sz w:val="20"/>
              </w:rPr>
              <w:t xml:space="preserve">How does </w:t>
            </w:r>
            <w:r w:rsidRPr="00AB7A58">
              <w:rPr>
                <w:rFonts w:ascii="Open Sans" w:eastAsia="Times New Roman" w:hAnsi="Open Sans" w:cs="Open Sans"/>
                <w:color w:val="2E3D49"/>
                <w:sz w:val="20"/>
              </w:rPr>
              <w:t>Client XYZ make money?</w:t>
            </w:r>
          </w:p>
        </w:tc>
      </w:tr>
      <w:tr w:rsidR="00B036C4" w:rsidRPr="00B036C4" w:rsidTr="00B036C4">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B036C4" w:rsidRPr="00B036C4" w:rsidRDefault="00B036C4" w:rsidP="00B036C4">
            <w:pPr>
              <w:spacing w:after="0" w:line="0" w:lineRule="atLeast"/>
              <w:rPr>
                <w:rFonts w:ascii="Times New Roman" w:eastAsia="Times New Roman" w:hAnsi="Times New Roman" w:cs="Times New Roman"/>
                <w:sz w:val="20"/>
                <w:szCs w:val="24"/>
              </w:rPr>
            </w:pPr>
            <w:r w:rsidRPr="00B036C4">
              <w:rPr>
                <w:rFonts w:ascii="Open Sans" w:eastAsia="Times New Roman" w:hAnsi="Open Sans" w:cs="Open Sans"/>
                <w:b/>
                <w:bCs/>
                <w:color w:val="2E3D49"/>
                <w:sz w:val="20"/>
              </w:rPr>
              <w:t>Costs of doing business</w:t>
            </w:r>
            <w:r w:rsidRPr="00AB7A58">
              <w:rPr>
                <w:rFonts w:ascii="Open Sans" w:eastAsia="Times New Roman" w:hAnsi="Open Sans" w:cs="Open Sans"/>
                <w:color w:val="2E3D49"/>
                <w:sz w:val="20"/>
              </w:rPr>
              <w:t xml:space="preserve"> </w:t>
            </w:r>
          </w:p>
        </w:tc>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B036C4" w:rsidRPr="00B036C4" w:rsidRDefault="00B036C4" w:rsidP="00AB7A58">
            <w:pPr>
              <w:spacing w:after="0" w:line="0" w:lineRule="atLeast"/>
              <w:rPr>
                <w:rFonts w:ascii="Times New Roman" w:eastAsia="Times New Roman" w:hAnsi="Times New Roman" w:cs="Times New Roman"/>
                <w:sz w:val="20"/>
                <w:szCs w:val="24"/>
              </w:rPr>
            </w:pPr>
            <w:r w:rsidRPr="00AB7A58">
              <w:rPr>
                <w:rFonts w:ascii="Open Sans" w:eastAsia="Times New Roman" w:hAnsi="Open Sans" w:cs="Open Sans"/>
                <w:color w:val="2E3D49"/>
                <w:sz w:val="20"/>
              </w:rPr>
              <w:t xml:space="preserve">List </w:t>
            </w:r>
            <w:r w:rsidRPr="00B036C4">
              <w:rPr>
                <w:rFonts w:ascii="Open Sans" w:eastAsia="Times New Roman" w:hAnsi="Open Sans" w:cs="Open Sans"/>
                <w:color w:val="2E3D49"/>
                <w:sz w:val="20"/>
              </w:rPr>
              <w:t xml:space="preserve">what kind of expenses </w:t>
            </w:r>
            <w:r w:rsidRPr="00AB7A58">
              <w:rPr>
                <w:rFonts w:ascii="Open Sans" w:eastAsia="Times New Roman" w:hAnsi="Open Sans" w:cs="Open Sans"/>
                <w:color w:val="2E3D49"/>
                <w:sz w:val="20"/>
              </w:rPr>
              <w:t>Client XYZ</w:t>
            </w:r>
            <w:r w:rsidRPr="00B036C4">
              <w:rPr>
                <w:rFonts w:ascii="Open Sans" w:eastAsia="Times New Roman" w:hAnsi="Open Sans" w:cs="Open Sans"/>
                <w:color w:val="2E3D49"/>
                <w:sz w:val="20"/>
              </w:rPr>
              <w:t xml:space="preserve"> has to p</w:t>
            </w:r>
            <w:r w:rsidRPr="00AB7A58">
              <w:rPr>
                <w:rFonts w:ascii="Open Sans" w:eastAsia="Times New Roman" w:hAnsi="Open Sans" w:cs="Open Sans"/>
                <w:color w:val="2E3D49"/>
                <w:sz w:val="20"/>
              </w:rPr>
              <w:t>ay to operate its business.</w:t>
            </w:r>
          </w:p>
        </w:tc>
      </w:tr>
      <w:tr w:rsidR="00B036C4" w:rsidRPr="00B036C4" w:rsidTr="00B036C4">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B036C4" w:rsidRPr="00B036C4" w:rsidRDefault="00B036C4" w:rsidP="00B036C4">
            <w:pPr>
              <w:spacing w:after="0" w:line="0" w:lineRule="atLeast"/>
              <w:rPr>
                <w:rFonts w:ascii="Times New Roman" w:eastAsia="Times New Roman" w:hAnsi="Times New Roman" w:cs="Times New Roman"/>
                <w:sz w:val="20"/>
                <w:szCs w:val="24"/>
              </w:rPr>
            </w:pPr>
            <w:r w:rsidRPr="00AB7A58">
              <w:rPr>
                <w:rFonts w:ascii="Open Sans" w:eastAsia="Times New Roman" w:hAnsi="Open Sans" w:cs="Open Sans"/>
                <w:b/>
                <w:bCs/>
                <w:color w:val="2E3D49"/>
                <w:sz w:val="20"/>
              </w:rPr>
              <w:t>Product or service offered</w:t>
            </w:r>
          </w:p>
        </w:tc>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B036C4" w:rsidRPr="00B036C4" w:rsidRDefault="00B036C4" w:rsidP="00B036C4">
            <w:pPr>
              <w:spacing w:after="0" w:line="0" w:lineRule="atLeast"/>
              <w:rPr>
                <w:rFonts w:ascii="Times New Roman" w:eastAsia="Times New Roman" w:hAnsi="Times New Roman" w:cs="Times New Roman"/>
                <w:sz w:val="20"/>
                <w:szCs w:val="24"/>
              </w:rPr>
            </w:pPr>
            <w:r w:rsidRPr="00B036C4">
              <w:rPr>
                <w:rFonts w:ascii="Open Sans" w:eastAsia="Times New Roman" w:hAnsi="Open Sans" w:cs="Open Sans"/>
                <w:color w:val="2E3D49"/>
                <w:sz w:val="20"/>
              </w:rPr>
              <w:t xml:space="preserve">What product or services does </w:t>
            </w:r>
            <w:r w:rsidRPr="00AB7A58">
              <w:rPr>
                <w:rFonts w:ascii="Open Sans" w:eastAsia="Times New Roman" w:hAnsi="Open Sans" w:cs="Open Sans"/>
                <w:color w:val="2E3D49"/>
                <w:sz w:val="20"/>
              </w:rPr>
              <w:t>Client XYZ</w:t>
            </w:r>
            <w:r w:rsidRPr="00B036C4">
              <w:rPr>
                <w:rFonts w:ascii="Open Sans" w:eastAsia="Times New Roman" w:hAnsi="Open Sans" w:cs="Open Sans"/>
                <w:color w:val="2E3D49"/>
                <w:sz w:val="20"/>
              </w:rPr>
              <w:t xml:space="preserve"> offer and</w:t>
            </w:r>
            <w:r w:rsidRPr="00AB7A58">
              <w:rPr>
                <w:rFonts w:ascii="Open Sans" w:eastAsia="Times New Roman" w:hAnsi="Open Sans" w:cs="Open Sans"/>
                <w:color w:val="2E3D49"/>
                <w:sz w:val="20"/>
              </w:rPr>
              <w:t xml:space="preserve"> how do they benefit customers?</w:t>
            </w:r>
          </w:p>
        </w:tc>
      </w:tr>
      <w:tr w:rsidR="00B036C4" w:rsidRPr="00B036C4" w:rsidTr="00B036C4">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B036C4" w:rsidRPr="00B036C4" w:rsidRDefault="00B036C4" w:rsidP="00B036C4">
            <w:pPr>
              <w:spacing w:after="0" w:line="0" w:lineRule="atLeast"/>
              <w:rPr>
                <w:rFonts w:ascii="Times New Roman" w:eastAsia="Times New Roman" w:hAnsi="Times New Roman" w:cs="Times New Roman"/>
                <w:sz w:val="20"/>
                <w:szCs w:val="24"/>
              </w:rPr>
            </w:pPr>
            <w:r w:rsidRPr="00B036C4">
              <w:rPr>
                <w:rFonts w:ascii="Open Sans" w:eastAsia="Times New Roman" w:hAnsi="Open Sans" w:cs="Open Sans"/>
                <w:b/>
                <w:bCs/>
                <w:color w:val="2E3D49"/>
                <w:sz w:val="20"/>
              </w:rPr>
              <w:t>Customers</w:t>
            </w:r>
            <w:r w:rsidRPr="00B036C4">
              <w:rPr>
                <w:rFonts w:ascii="Open Sans" w:eastAsia="Times New Roman" w:hAnsi="Open Sans" w:cs="Open Sans"/>
                <w:color w:val="2E3D49"/>
                <w:sz w:val="20"/>
              </w:rPr>
              <w:t xml:space="preserve"> </w:t>
            </w:r>
          </w:p>
        </w:tc>
        <w:tc>
          <w:tcPr>
            <w:tcW w:w="0" w:type="auto"/>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B036C4" w:rsidRPr="00B036C4" w:rsidRDefault="00B036C4" w:rsidP="00B036C4">
            <w:pPr>
              <w:spacing w:after="0" w:line="0" w:lineRule="atLeast"/>
              <w:rPr>
                <w:rFonts w:ascii="Times New Roman" w:eastAsia="Times New Roman" w:hAnsi="Times New Roman" w:cs="Times New Roman"/>
                <w:sz w:val="20"/>
                <w:szCs w:val="24"/>
              </w:rPr>
            </w:pPr>
            <w:r w:rsidRPr="00B036C4">
              <w:rPr>
                <w:rFonts w:ascii="Open Sans" w:eastAsia="Times New Roman" w:hAnsi="Open Sans" w:cs="Open Sans"/>
                <w:color w:val="2E3D49"/>
                <w:sz w:val="20"/>
              </w:rPr>
              <w:t xml:space="preserve">Who are </w:t>
            </w:r>
            <w:r w:rsidRPr="00AB7A58">
              <w:rPr>
                <w:rFonts w:ascii="Open Sans" w:eastAsia="Times New Roman" w:hAnsi="Open Sans" w:cs="Open Sans"/>
                <w:color w:val="2E3D49"/>
                <w:sz w:val="20"/>
              </w:rPr>
              <w:t>Client XYZ’s</w:t>
            </w:r>
            <w:r w:rsidRPr="00B036C4">
              <w:rPr>
                <w:rFonts w:ascii="Open Sans" w:eastAsia="Times New Roman" w:hAnsi="Open Sans" w:cs="Open Sans"/>
                <w:color w:val="2E3D49"/>
                <w:sz w:val="20"/>
              </w:rPr>
              <w:t xml:space="preserve"> main custo</w:t>
            </w:r>
            <w:r w:rsidRPr="00AB7A58">
              <w:rPr>
                <w:rFonts w:ascii="Open Sans" w:eastAsia="Times New Roman" w:hAnsi="Open Sans" w:cs="Open Sans"/>
                <w:color w:val="2E3D49"/>
                <w:sz w:val="20"/>
              </w:rPr>
              <w:t>mer groups?</w:t>
            </w:r>
          </w:p>
        </w:tc>
      </w:tr>
    </w:tbl>
    <w:p w:rsidR="00B036C4" w:rsidRDefault="00B036C4">
      <w:pPr>
        <w:rPr>
          <w:b/>
        </w:rPr>
      </w:pPr>
    </w:p>
    <w:p w:rsidR="00B036C4" w:rsidRPr="00D85E8F" w:rsidRDefault="00D85E8F">
      <w:r w:rsidRPr="00D85E8F">
        <w:rPr>
          <w:b/>
          <w:u w:val="single"/>
        </w:rPr>
        <w:t>Name of the Product:</w:t>
      </w:r>
      <w:r>
        <w:t xml:space="preserve"> Product ABC</w:t>
      </w:r>
    </w:p>
    <w:p w:rsidR="00D85E8F" w:rsidRPr="00D85E8F" w:rsidRDefault="00D85E8F">
      <w:r w:rsidRPr="00D85E8F">
        <w:rPr>
          <w:b/>
          <w:u w:val="single"/>
        </w:rPr>
        <w:t>What’s the Marketing Objective?</w:t>
      </w:r>
      <w:r>
        <w:t xml:space="preserve"> Here’s an example of a good objective – ‘</w:t>
      </w:r>
      <w:r w:rsidRPr="00D85E8F">
        <w:rPr>
          <w:i/>
        </w:rPr>
        <w:t>Get 50,000 signups from small to medium sized businesses in the next 3 months.</w:t>
      </w:r>
      <w:r>
        <w:t>’</w:t>
      </w:r>
    </w:p>
    <w:p w:rsidR="00D85E8F" w:rsidRPr="00D85E8F" w:rsidRDefault="00D85E8F">
      <w:r>
        <w:t xml:space="preserve">Every marketing objective needs to SMART </w:t>
      </w:r>
      <w:proofErr w:type="spellStart"/>
      <w:r>
        <w:t>i.e</w:t>
      </w:r>
      <w:proofErr w:type="spellEnd"/>
      <w:r>
        <w:t xml:space="preserve"> make sure your objective is Specific, Measurable, Achievable, Relevant and Time-phased.</w:t>
      </w:r>
    </w:p>
    <w:p w:rsidR="00D85E8F" w:rsidRDefault="00D85E8F">
      <w:pPr>
        <w:rPr>
          <w:b/>
          <w:u w:val="single"/>
        </w:rPr>
      </w:pPr>
      <w:r w:rsidRPr="00D85E8F">
        <w:rPr>
          <w:b/>
          <w:u w:val="single"/>
        </w:rPr>
        <w:t>What’s your Primary KPI to measure marketing success?</w:t>
      </w:r>
    </w:p>
    <w:p w:rsidR="00D85E8F" w:rsidRDefault="00D85E8F">
      <w:r>
        <w:t>Associating KPI’s with your marketing objective helps you understand what success looks like and whether you’ve reached your objective. KPI is basically a metric for the objective that you’ve set previously.</w:t>
      </w:r>
    </w:p>
    <w:p w:rsidR="00D85E8F" w:rsidRDefault="00D85E8F">
      <w:r>
        <w:t xml:space="preserve">For example, you KPI for the above objective </w:t>
      </w:r>
      <w:proofErr w:type="gramStart"/>
      <w:r>
        <w:t>is</w:t>
      </w:r>
      <w:proofErr w:type="gramEnd"/>
      <w:r>
        <w:t xml:space="preserve"> simply ‘</w:t>
      </w:r>
      <w:r w:rsidRPr="00F0689C">
        <w:rPr>
          <w:i/>
        </w:rPr>
        <w:t>Number of Signups</w:t>
      </w:r>
      <w:r>
        <w:t>’.</w:t>
      </w:r>
    </w:p>
    <w:p w:rsidR="00F0689C" w:rsidRPr="00AB7A58" w:rsidRDefault="00F0689C">
      <w:pPr>
        <w:rPr>
          <w:b/>
          <w:sz w:val="24"/>
        </w:rPr>
      </w:pPr>
      <w:r w:rsidRPr="00AB7A58">
        <w:rPr>
          <w:b/>
          <w:sz w:val="24"/>
        </w:rPr>
        <w:t>Step 2: Value Proposition</w:t>
      </w:r>
    </w:p>
    <w:p w:rsidR="00F0689C" w:rsidRDefault="00F0689C">
      <w:r>
        <w:t xml:space="preserve">There are various models but I use </w:t>
      </w:r>
      <w:proofErr w:type="spellStart"/>
      <w:r>
        <w:t>Geoffery</w:t>
      </w:r>
      <w:proofErr w:type="spellEnd"/>
      <w:r>
        <w:t xml:space="preserve"> Moor’s template, something I picked from his book </w:t>
      </w:r>
      <w:hyperlink r:id="rId9" w:history="1">
        <w:proofErr w:type="gramStart"/>
        <w:r w:rsidRPr="00F0689C">
          <w:rPr>
            <w:rStyle w:val="Hyperlink"/>
          </w:rPr>
          <w:t>Crossing</w:t>
        </w:r>
        <w:proofErr w:type="gramEnd"/>
        <w:r w:rsidRPr="00F0689C">
          <w:rPr>
            <w:rStyle w:val="Hyperlink"/>
          </w:rPr>
          <w:t xml:space="preserve"> the Chasm</w:t>
        </w:r>
      </w:hyperlink>
      <w:r>
        <w:t xml:space="preserve">. Here’s what the value proposition looks like. </w:t>
      </w:r>
    </w:p>
    <w:p w:rsidR="00F0689C" w:rsidRDefault="00F0689C">
      <w:r w:rsidRPr="00F0689C">
        <w:t>For (target customer) who (statement of the need or opportunity) our (product/service) is (product category) that (statement of benefit). Unlike (closest competitor), our offer (primary differentiation).</w:t>
      </w:r>
    </w:p>
    <w:p w:rsidR="00F0689C" w:rsidRDefault="00F0689C" w:rsidP="00F0689C">
      <w:r>
        <w:t>For example</w:t>
      </w:r>
    </w:p>
    <w:p w:rsidR="00F0689C" w:rsidRDefault="00F0689C" w:rsidP="00F0689C">
      <w:pPr>
        <w:pStyle w:val="ListParagraph"/>
        <w:numPr>
          <w:ilvl w:val="0"/>
          <w:numId w:val="1"/>
        </w:numPr>
      </w:pPr>
      <w:r w:rsidRPr="00F0689C">
        <w:rPr>
          <w:b/>
        </w:rPr>
        <w:t>FOR</w:t>
      </w:r>
      <w:r>
        <w:t xml:space="preserve"> </w:t>
      </w:r>
      <w:r w:rsidR="00AB7A58">
        <w:t xml:space="preserve">– </w:t>
      </w:r>
    </w:p>
    <w:p w:rsidR="00F0689C" w:rsidRDefault="00F0689C" w:rsidP="00F0689C">
      <w:pPr>
        <w:pStyle w:val="ListParagraph"/>
        <w:numPr>
          <w:ilvl w:val="0"/>
          <w:numId w:val="1"/>
        </w:numPr>
      </w:pPr>
      <w:r w:rsidRPr="00F0689C">
        <w:rPr>
          <w:b/>
        </w:rPr>
        <w:t>WHO</w:t>
      </w:r>
      <w:r>
        <w:t xml:space="preserve"> </w:t>
      </w:r>
      <w:r w:rsidR="00AB7A58">
        <w:t xml:space="preserve">– </w:t>
      </w:r>
    </w:p>
    <w:p w:rsidR="00F0689C" w:rsidRPr="00AB7A58" w:rsidRDefault="00F0689C" w:rsidP="00F0689C">
      <w:pPr>
        <w:pStyle w:val="ListParagraph"/>
        <w:numPr>
          <w:ilvl w:val="0"/>
          <w:numId w:val="1"/>
        </w:numPr>
        <w:rPr>
          <w:b/>
        </w:rPr>
      </w:pPr>
      <w:r w:rsidRPr="00AB7A58">
        <w:rPr>
          <w:b/>
        </w:rPr>
        <w:lastRenderedPageBreak/>
        <w:t>OUR</w:t>
      </w:r>
      <w:r w:rsidRPr="00AB7A58">
        <w:t xml:space="preserve"> </w:t>
      </w:r>
      <w:r w:rsidR="00AB7A58" w:rsidRPr="00AB7A58">
        <w:t xml:space="preserve">– </w:t>
      </w:r>
    </w:p>
    <w:p w:rsidR="00F0689C" w:rsidRDefault="00F0689C" w:rsidP="00F0689C">
      <w:pPr>
        <w:pStyle w:val="ListParagraph"/>
        <w:numPr>
          <w:ilvl w:val="0"/>
          <w:numId w:val="1"/>
        </w:numPr>
      </w:pPr>
      <w:r w:rsidRPr="00AB7A58">
        <w:rPr>
          <w:b/>
        </w:rPr>
        <w:t>THAT</w:t>
      </w:r>
      <w:r w:rsidR="00AB7A58">
        <w:t xml:space="preserve"> –</w:t>
      </w:r>
    </w:p>
    <w:p w:rsidR="00F0689C" w:rsidRPr="00AB7A58" w:rsidRDefault="00F0689C" w:rsidP="00F0689C">
      <w:pPr>
        <w:pStyle w:val="ListParagraph"/>
        <w:numPr>
          <w:ilvl w:val="0"/>
          <w:numId w:val="1"/>
        </w:numPr>
        <w:rPr>
          <w:b/>
        </w:rPr>
      </w:pPr>
      <w:r w:rsidRPr="00AB7A58">
        <w:rPr>
          <w:b/>
        </w:rPr>
        <w:t>UNLIKE</w:t>
      </w:r>
      <w:r w:rsidR="00AB7A58">
        <w:rPr>
          <w:b/>
        </w:rPr>
        <w:t xml:space="preserve"> </w:t>
      </w:r>
      <w:r w:rsidR="00AB7A58">
        <w:t xml:space="preserve">– </w:t>
      </w:r>
    </w:p>
    <w:p w:rsidR="00F0689C" w:rsidRPr="00AB7A58" w:rsidRDefault="00F0689C" w:rsidP="00F0689C">
      <w:pPr>
        <w:pStyle w:val="ListParagraph"/>
        <w:numPr>
          <w:ilvl w:val="0"/>
          <w:numId w:val="1"/>
        </w:numPr>
        <w:rPr>
          <w:b/>
        </w:rPr>
      </w:pPr>
      <w:r w:rsidRPr="00AB7A58">
        <w:rPr>
          <w:b/>
        </w:rPr>
        <w:t>OUR OFFER</w:t>
      </w:r>
      <w:r w:rsidR="00AB7A58">
        <w:rPr>
          <w:b/>
        </w:rPr>
        <w:t xml:space="preserve"> </w:t>
      </w:r>
      <w:r w:rsidR="00AB7A58">
        <w:t xml:space="preserve">– </w:t>
      </w:r>
    </w:p>
    <w:p w:rsidR="00AB7A58" w:rsidRDefault="00AB7A58" w:rsidP="00AB7A58">
      <w:r>
        <w:t xml:space="preserve">Here’s a good guide on how to write a </w:t>
      </w:r>
      <w:hyperlink r:id="rId10" w:history="1">
        <w:r w:rsidRPr="00AB7A58">
          <w:rPr>
            <w:rStyle w:val="Hyperlink"/>
          </w:rPr>
          <w:t>good value proposition</w:t>
        </w:r>
      </w:hyperlink>
      <w:r>
        <w:t xml:space="preserve">. </w:t>
      </w:r>
    </w:p>
    <w:p w:rsidR="00AB7A58" w:rsidRPr="00AB7A58" w:rsidRDefault="00AB7A58" w:rsidP="00AB7A58">
      <w:pPr>
        <w:rPr>
          <w:b/>
          <w:sz w:val="24"/>
        </w:rPr>
      </w:pPr>
      <w:r w:rsidRPr="00AB7A58">
        <w:rPr>
          <w:b/>
          <w:sz w:val="24"/>
        </w:rPr>
        <w:t>Step 3 – Customer Persona</w:t>
      </w:r>
    </w:p>
    <w:p w:rsidR="00AB7A58" w:rsidRDefault="00AB7A58" w:rsidP="00AB7A58">
      <w:r>
        <w:t>This is possibly the most important of all. Based on what you know about the business and/or product it’s important to create a customer persona. Here’s what I normally do to create customer personas.</w:t>
      </w:r>
    </w:p>
    <w:p w:rsidR="00AB7A58" w:rsidRDefault="00AB7A58" w:rsidP="00AB7A58">
      <w:pPr>
        <w:pStyle w:val="ListParagraph"/>
        <w:numPr>
          <w:ilvl w:val="0"/>
          <w:numId w:val="2"/>
        </w:numPr>
      </w:pPr>
      <w:r>
        <w:t>Research competitors’ prospects and who you think are likely customers of the product you’re marketing.</w:t>
      </w:r>
    </w:p>
    <w:p w:rsidR="00AB7A58" w:rsidRDefault="00AB7A58" w:rsidP="00AB7A58">
      <w:pPr>
        <w:pStyle w:val="ListParagraph"/>
        <w:numPr>
          <w:ilvl w:val="0"/>
          <w:numId w:val="2"/>
        </w:numPr>
      </w:pPr>
      <w:r>
        <w:t xml:space="preserve">Interview a few potential customers and see if there’s anything common </w:t>
      </w:r>
      <w:proofErr w:type="spellStart"/>
      <w:r>
        <w:t>e.g</w:t>
      </w:r>
      <w:proofErr w:type="spellEnd"/>
      <w:r>
        <w:t xml:space="preserve"> behavior, demographics, interests etc.</w:t>
      </w:r>
    </w:p>
    <w:p w:rsidR="00AB7A58" w:rsidRDefault="00AB7A58" w:rsidP="00AB7A58">
      <w:pPr>
        <w:pStyle w:val="ListParagraph"/>
        <w:numPr>
          <w:ilvl w:val="0"/>
          <w:numId w:val="2"/>
        </w:numPr>
      </w:pPr>
      <w:r>
        <w:t>Collect information from your interviews and create a single customer persona by fillin</w:t>
      </w:r>
      <w:r w:rsidR="00C96CA0">
        <w:t>g out each section of the table below.</w:t>
      </w:r>
    </w:p>
    <w:p w:rsidR="00AB7A58" w:rsidRDefault="00AB7A58" w:rsidP="00AB7A58"/>
    <w:p w:rsidR="00AB7A58" w:rsidRDefault="00AB7A58" w:rsidP="00AB7A58"/>
    <w:p w:rsidR="00AB7A58" w:rsidRDefault="00AB7A58" w:rsidP="00AB7A58"/>
    <w:p w:rsidR="00AB7A58" w:rsidRPr="00AB7A58" w:rsidRDefault="00AB7A58" w:rsidP="00AB7A58"/>
    <w:tbl>
      <w:tblPr>
        <w:tblW w:w="9360" w:type="dxa"/>
        <w:tblCellMar>
          <w:top w:w="15" w:type="dxa"/>
          <w:left w:w="15" w:type="dxa"/>
          <w:bottom w:w="15" w:type="dxa"/>
          <w:right w:w="15" w:type="dxa"/>
        </w:tblCellMar>
        <w:tblLook w:val="04A0" w:firstRow="1" w:lastRow="0" w:firstColumn="1" w:lastColumn="0" w:noHBand="0" w:noVBand="1"/>
      </w:tblPr>
      <w:tblGrid>
        <w:gridCol w:w="4330"/>
        <w:gridCol w:w="3240"/>
        <w:gridCol w:w="1790"/>
      </w:tblGrid>
      <w:tr w:rsidR="00C96CA0" w:rsidRPr="00AB7A58" w:rsidTr="00020990">
        <w:tc>
          <w:tcPr>
            <w:tcW w:w="9360" w:type="dxa"/>
            <w:gridSpan w:val="3"/>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C96CA0" w:rsidRPr="00AB7A58" w:rsidRDefault="00C96CA0" w:rsidP="00C96CA0">
            <w:pPr>
              <w:spacing w:after="0" w:line="0" w:lineRule="atLeast"/>
              <w:jc w:val="center"/>
              <w:rPr>
                <w:rFonts w:ascii="Open Sans" w:eastAsia="Times New Roman" w:hAnsi="Open Sans" w:cs="Open Sans"/>
                <w:b/>
                <w:color w:val="2E3D49"/>
              </w:rPr>
            </w:pPr>
            <w:r w:rsidRPr="00020990">
              <w:rPr>
                <w:rFonts w:ascii="Open Sans" w:eastAsia="Times New Roman" w:hAnsi="Open Sans" w:cs="Open Sans"/>
                <w:b/>
                <w:color w:val="FFFFFF" w:themeColor="background1"/>
              </w:rPr>
              <w:t>Target Persona</w:t>
            </w:r>
          </w:p>
        </w:tc>
      </w:tr>
      <w:tr w:rsidR="00AB7A58" w:rsidRPr="00AB7A58" w:rsidTr="00C96C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7A58" w:rsidRPr="00AB7A58" w:rsidRDefault="00AB7A58" w:rsidP="00AB7A58">
            <w:pPr>
              <w:spacing w:after="0" w:line="0" w:lineRule="atLeast"/>
              <w:rPr>
                <w:rFonts w:ascii="Times New Roman" w:eastAsia="Times New Roman" w:hAnsi="Times New Roman" w:cs="Times New Roman"/>
                <w:b/>
                <w:sz w:val="24"/>
                <w:szCs w:val="24"/>
              </w:rPr>
            </w:pPr>
            <w:r w:rsidRPr="00AB7A58">
              <w:rPr>
                <w:rFonts w:ascii="Open Sans" w:eastAsia="Times New Roman" w:hAnsi="Open Sans" w:cs="Open Sans"/>
                <w:b/>
                <w:color w:val="2E3D49"/>
              </w:rPr>
              <w:t>Background and Demographics</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7A58" w:rsidRPr="00AB7A58" w:rsidRDefault="00AB7A58" w:rsidP="00AB7A58">
            <w:pPr>
              <w:spacing w:after="0" w:line="0" w:lineRule="atLeast"/>
              <w:rPr>
                <w:rFonts w:ascii="Times New Roman" w:eastAsia="Times New Roman" w:hAnsi="Times New Roman" w:cs="Times New Roman"/>
                <w:b/>
                <w:sz w:val="24"/>
                <w:szCs w:val="24"/>
              </w:rPr>
            </w:pPr>
            <w:r w:rsidRPr="00AB7A58">
              <w:rPr>
                <w:rFonts w:ascii="Open Sans" w:eastAsia="Times New Roman" w:hAnsi="Open Sans" w:cs="Open Sans"/>
                <w:b/>
                <w:color w:val="2E3D49"/>
              </w:rPr>
              <w:t>Target Persona Name</w:t>
            </w: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7A58" w:rsidRPr="00AB7A58" w:rsidRDefault="00AB7A58" w:rsidP="00AB7A58">
            <w:pPr>
              <w:spacing w:after="0" w:line="0" w:lineRule="atLeast"/>
              <w:rPr>
                <w:rFonts w:ascii="Times New Roman" w:eastAsia="Times New Roman" w:hAnsi="Times New Roman" w:cs="Times New Roman"/>
                <w:b/>
                <w:sz w:val="24"/>
                <w:szCs w:val="24"/>
              </w:rPr>
            </w:pPr>
            <w:r w:rsidRPr="00AB7A58">
              <w:rPr>
                <w:rFonts w:ascii="Open Sans" w:eastAsia="Times New Roman" w:hAnsi="Open Sans" w:cs="Open Sans"/>
                <w:b/>
                <w:color w:val="2E3D49"/>
              </w:rPr>
              <w:t>Needs</w:t>
            </w:r>
          </w:p>
        </w:tc>
      </w:tr>
      <w:tr w:rsidR="00AB7A58" w:rsidRPr="00AB7A58" w:rsidTr="00C96CA0">
        <w:tc>
          <w:tcPr>
            <w:tcW w:w="4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7A58" w:rsidRDefault="00C96CA0" w:rsidP="00AB7A58">
            <w:pPr>
              <w:spacing w:after="0" w:line="0" w:lineRule="atLeast"/>
              <w:rPr>
                <w:rFonts w:eastAsia="Times New Roman" w:cstheme="minorHAnsi"/>
                <w:sz w:val="24"/>
                <w:szCs w:val="24"/>
              </w:rPr>
            </w:pPr>
            <w:r>
              <w:rPr>
                <w:rFonts w:eastAsia="Times New Roman" w:cstheme="minorHAnsi"/>
                <w:sz w:val="24"/>
                <w:szCs w:val="24"/>
              </w:rPr>
              <w:t>1.</w:t>
            </w:r>
          </w:p>
          <w:p w:rsidR="00AB7A58" w:rsidRDefault="00C96CA0" w:rsidP="00AB7A58">
            <w:pPr>
              <w:spacing w:after="0" w:line="0" w:lineRule="atLeast"/>
              <w:rPr>
                <w:rFonts w:eastAsia="Times New Roman" w:cstheme="minorHAnsi"/>
                <w:sz w:val="24"/>
                <w:szCs w:val="24"/>
              </w:rPr>
            </w:pPr>
            <w:r>
              <w:rPr>
                <w:rFonts w:eastAsia="Times New Roman" w:cstheme="minorHAnsi"/>
                <w:sz w:val="24"/>
                <w:szCs w:val="24"/>
              </w:rPr>
              <w:t>2.</w:t>
            </w:r>
          </w:p>
          <w:p w:rsidR="00AB7A58" w:rsidRDefault="00C96CA0" w:rsidP="00AB7A58">
            <w:pPr>
              <w:spacing w:after="0" w:line="0" w:lineRule="atLeast"/>
              <w:rPr>
                <w:rFonts w:eastAsia="Times New Roman" w:cstheme="minorHAnsi"/>
                <w:sz w:val="24"/>
                <w:szCs w:val="24"/>
              </w:rPr>
            </w:pPr>
            <w:r>
              <w:rPr>
                <w:rFonts w:eastAsia="Times New Roman" w:cstheme="minorHAnsi"/>
                <w:sz w:val="24"/>
                <w:szCs w:val="24"/>
              </w:rPr>
              <w:t>3.</w:t>
            </w:r>
          </w:p>
          <w:p w:rsidR="00AB7A58" w:rsidRPr="00AB7A58" w:rsidRDefault="00AB7A58" w:rsidP="00AB7A58">
            <w:pPr>
              <w:spacing w:after="0" w:line="0" w:lineRule="atLeast"/>
              <w:rPr>
                <w:rFonts w:eastAsia="Times New Roman" w:cstheme="minorHAnsi"/>
                <w:sz w:val="24"/>
                <w:szCs w:val="24"/>
              </w:rPr>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7A58" w:rsidRPr="00AB7A58" w:rsidRDefault="00C96CA0" w:rsidP="00020990">
            <w:pPr>
              <w:spacing w:after="0" w:line="0" w:lineRule="atLeast"/>
              <w:rPr>
                <w:rFonts w:ascii="Times New Roman" w:eastAsia="Times New Roman" w:hAnsi="Times New Roman" w:cs="Times New Roman"/>
                <w:sz w:val="24"/>
                <w:szCs w:val="24"/>
              </w:rPr>
            </w:pPr>
            <w:r>
              <w:rPr>
                <w:rFonts w:eastAsia="Times New Roman" w:cstheme="minorHAnsi"/>
                <w:sz w:val="24"/>
                <w:szCs w:val="24"/>
              </w:rPr>
              <w:t xml:space="preserve">(Add </w:t>
            </w:r>
            <w:r w:rsidR="00020990">
              <w:rPr>
                <w:rFonts w:eastAsia="Times New Roman" w:cstheme="minorHAnsi"/>
                <w:sz w:val="24"/>
                <w:szCs w:val="24"/>
              </w:rPr>
              <w:t>name and photo</w:t>
            </w:r>
            <w:r>
              <w:rPr>
                <w:rFonts w:eastAsia="Times New Roman" w:cstheme="minorHAnsi"/>
                <w:sz w:val="24"/>
                <w:szCs w:val="24"/>
              </w:rPr>
              <w:t>)</w:t>
            </w:r>
            <w:r w:rsidR="00AB7A58" w:rsidRPr="00AB7A58">
              <w:rPr>
                <w:rFonts w:ascii="Open Sans" w:eastAsia="Times New Roman" w:hAnsi="Open Sans" w:cs="Open Sans"/>
                <w:color w:val="2E3D49"/>
              </w:rPr>
              <w:br/>
            </w: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6CA0" w:rsidRDefault="00C96CA0" w:rsidP="00C96CA0">
            <w:pPr>
              <w:spacing w:after="0" w:line="0" w:lineRule="atLeast"/>
              <w:rPr>
                <w:rFonts w:eastAsia="Times New Roman" w:cstheme="minorHAnsi"/>
                <w:sz w:val="24"/>
                <w:szCs w:val="24"/>
              </w:rPr>
            </w:pPr>
            <w:r>
              <w:rPr>
                <w:rFonts w:eastAsia="Times New Roman" w:cstheme="minorHAnsi"/>
                <w:sz w:val="24"/>
                <w:szCs w:val="24"/>
              </w:rPr>
              <w:t>1.</w:t>
            </w:r>
          </w:p>
          <w:p w:rsidR="00C96CA0" w:rsidRDefault="00C96CA0" w:rsidP="00C96CA0">
            <w:pPr>
              <w:spacing w:after="0" w:line="0" w:lineRule="atLeast"/>
              <w:rPr>
                <w:rFonts w:eastAsia="Times New Roman" w:cstheme="minorHAnsi"/>
                <w:sz w:val="24"/>
                <w:szCs w:val="24"/>
              </w:rPr>
            </w:pPr>
            <w:r>
              <w:rPr>
                <w:rFonts w:eastAsia="Times New Roman" w:cstheme="minorHAnsi"/>
                <w:sz w:val="24"/>
                <w:szCs w:val="24"/>
              </w:rPr>
              <w:t>2.</w:t>
            </w:r>
          </w:p>
          <w:p w:rsidR="00C96CA0" w:rsidRDefault="00C96CA0" w:rsidP="00C96CA0">
            <w:pPr>
              <w:spacing w:after="0" w:line="0" w:lineRule="atLeast"/>
              <w:rPr>
                <w:rFonts w:eastAsia="Times New Roman" w:cstheme="minorHAnsi"/>
                <w:sz w:val="24"/>
                <w:szCs w:val="24"/>
              </w:rPr>
            </w:pPr>
            <w:r>
              <w:rPr>
                <w:rFonts w:eastAsia="Times New Roman" w:cstheme="minorHAnsi"/>
                <w:sz w:val="24"/>
                <w:szCs w:val="24"/>
              </w:rPr>
              <w:t>3.</w:t>
            </w:r>
          </w:p>
          <w:p w:rsidR="00AB7A58" w:rsidRPr="00AB7A58" w:rsidRDefault="00AB7A58" w:rsidP="00C96CA0">
            <w:pPr>
              <w:spacing w:after="0" w:line="240" w:lineRule="auto"/>
              <w:rPr>
                <w:rFonts w:ascii="Times New Roman" w:eastAsia="Times New Roman" w:hAnsi="Times New Roman" w:cs="Times New Roman"/>
                <w:sz w:val="24"/>
                <w:szCs w:val="24"/>
              </w:rPr>
            </w:pPr>
          </w:p>
        </w:tc>
      </w:tr>
      <w:tr w:rsidR="00AB7A58" w:rsidRPr="00AB7A58" w:rsidTr="00C96C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7A58" w:rsidRPr="00AB7A58" w:rsidRDefault="00AB7A58" w:rsidP="00AB7A58">
            <w:pPr>
              <w:spacing w:after="0" w:line="0" w:lineRule="atLeast"/>
              <w:rPr>
                <w:rFonts w:ascii="Times New Roman" w:eastAsia="Times New Roman" w:hAnsi="Times New Roman" w:cs="Times New Roman"/>
                <w:b/>
                <w:sz w:val="24"/>
                <w:szCs w:val="24"/>
              </w:rPr>
            </w:pPr>
            <w:r w:rsidRPr="00AB7A58">
              <w:rPr>
                <w:rFonts w:ascii="Open Sans" w:eastAsia="Times New Roman" w:hAnsi="Open Sans" w:cs="Open Sans"/>
                <w:b/>
                <w:color w:val="2E3D49"/>
              </w:rPr>
              <w:t>Hobbies</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7A58" w:rsidRPr="00AB7A58" w:rsidRDefault="00AB7A58" w:rsidP="00AB7A58">
            <w:pPr>
              <w:spacing w:after="0" w:line="0" w:lineRule="atLeast"/>
              <w:rPr>
                <w:rFonts w:ascii="Times New Roman" w:eastAsia="Times New Roman" w:hAnsi="Times New Roman" w:cs="Times New Roman"/>
                <w:b/>
                <w:sz w:val="24"/>
                <w:szCs w:val="24"/>
              </w:rPr>
            </w:pPr>
            <w:r w:rsidRPr="00AB7A58">
              <w:rPr>
                <w:rFonts w:ascii="Open Sans" w:eastAsia="Times New Roman" w:hAnsi="Open Sans" w:cs="Open Sans"/>
                <w:b/>
                <w:color w:val="2E3D49"/>
              </w:rPr>
              <w:t>Goals</w:t>
            </w: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7A58" w:rsidRPr="00AB7A58" w:rsidRDefault="00AB7A58" w:rsidP="00AB7A58">
            <w:pPr>
              <w:spacing w:after="0" w:line="0" w:lineRule="atLeast"/>
              <w:rPr>
                <w:rFonts w:ascii="Times New Roman" w:eastAsia="Times New Roman" w:hAnsi="Times New Roman" w:cs="Times New Roman"/>
                <w:b/>
                <w:sz w:val="24"/>
                <w:szCs w:val="24"/>
              </w:rPr>
            </w:pPr>
            <w:r w:rsidRPr="00AB7A58">
              <w:rPr>
                <w:rFonts w:ascii="Open Sans" w:eastAsia="Times New Roman" w:hAnsi="Open Sans" w:cs="Open Sans"/>
                <w:b/>
                <w:color w:val="2E3D49"/>
              </w:rPr>
              <w:t>Barriers</w:t>
            </w:r>
          </w:p>
        </w:tc>
      </w:tr>
      <w:tr w:rsidR="00AB7A58" w:rsidRPr="00AB7A58" w:rsidTr="00C96C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6CA0" w:rsidRDefault="00C96CA0" w:rsidP="00C96CA0">
            <w:pPr>
              <w:spacing w:after="0" w:line="0" w:lineRule="atLeast"/>
              <w:rPr>
                <w:rFonts w:eastAsia="Times New Roman" w:cstheme="minorHAnsi"/>
                <w:sz w:val="24"/>
                <w:szCs w:val="24"/>
              </w:rPr>
            </w:pPr>
            <w:r>
              <w:rPr>
                <w:rFonts w:eastAsia="Times New Roman" w:cstheme="minorHAnsi"/>
                <w:sz w:val="24"/>
                <w:szCs w:val="24"/>
              </w:rPr>
              <w:t>1.</w:t>
            </w:r>
          </w:p>
          <w:p w:rsidR="00C96CA0" w:rsidRDefault="00C96CA0" w:rsidP="00C96CA0">
            <w:pPr>
              <w:spacing w:after="0" w:line="0" w:lineRule="atLeast"/>
              <w:rPr>
                <w:rFonts w:eastAsia="Times New Roman" w:cstheme="minorHAnsi"/>
                <w:sz w:val="24"/>
                <w:szCs w:val="24"/>
              </w:rPr>
            </w:pPr>
            <w:r>
              <w:rPr>
                <w:rFonts w:eastAsia="Times New Roman" w:cstheme="minorHAnsi"/>
                <w:sz w:val="24"/>
                <w:szCs w:val="24"/>
              </w:rPr>
              <w:t>2.</w:t>
            </w:r>
          </w:p>
          <w:p w:rsidR="00C96CA0" w:rsidRDefault="00C96CA0" w:rsidP="00C96CA0">
            <w:pPr>
              <w:spacing w:after="0" w:line="0" w:lineRule="atLeast"/>
              <w:rPr>
                <w:rFonts w:eastAsia="Times New Roman" w:cstheme="minorHAnsi"/>
                <w:sz w:val="24"/>
                <w:szCs w:val="24"/>
              </w:rPr>
            </w:pPr>
            <w:r>
              <w:rPr>
                <w:rFonts w:eastAsia="Times New Roman" w:cstheme="minorHAnsi"/>
                <w:sz w:val="24"/>
                <w:szCs w:val="24"/>
              </w:rPr>
              <w:t>3.</w:t>
            </w:r>
          </w:p>
          <w:p w:rsidR="00AB7A58" w:rsidRPr="00AB7A58" w:rsidRDefault="00AB7A58" w:rsidP="00AB7A58">
            <w:pPr>
              <w:spacing w:after="0" w:line="0" w:lineRule="atLeast"/>
              <w:rPr>
                <w:rFonts w:ascii="Times New Roman" w:eastAsia="Times New Roman" w:hAnsi="Times New Roman" w:cs="Times New Roman"/>
                <w:sz w:val="24"/>
                <w:szCs w:val="24"/>
              </w:rPr>
            </w:pP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6CA0" w:rsidRDefault="00C96CA0" w:rsidP="00C96CA0">
            <w:pPr>
              <w:spacing w:after="0" w:line="0" w:lineRule="atLeast"/>
              <w:rPr>
                <w:rFonts w:eastAsia="Times New Roman" w:cstheme="minorHAnsi"/>
                <w:sz w:val="24"/>
                <w:szCs w:val="24"/>
              </w:rPr>
            </w:pPr>
            <w:r>
              <w:rPr>
                <w:rFonts w:eastAsia="Times New Roman" w:cstheme="minorHAnsi"/>
                <w:sz w:val="24"/>
                <w:szCs w:val="24"/>
              </w:rPr>
              <w:t>1.</w:t>
            </w:r>
          </w:p>
          <w:p w:rsidR="00C96CA0" w:rsidRDefault="00C96CA0" w:rsidP="00C96CA0">
            <w:pPr>
              <w:spacing w:after="0" w:line="0" w:lineRule="atLeast"/>
              <w:rPr>
                <w:rFonts w:eastAsia="Times New Roman" w:cstheme="minorHAnsi"/>
                <w:sz w:val="24"/>
                <w:szCs w:val="24"/>
              </w:rPr>
            </w:pPr>
            <w:r>
              <w:rPr>
                <w:rFonts w:eastAsia="Times New Roman" w:cstheme="minorHAnsi"/>
                <w:sz w:val="24"/>
                <w:szCs w:val="24"/>
              </w:rPr>
              <w:t>2.</w:t>
            </w:r>
          </w:p>
          <w:p w:rsidR="00C96CA0" w:rsidRDefault="00C96CA0" w:rsidP="00C96CA0">
            <w:pPr>
              <w:spacing w:after="0" w:line="0" w:lineRule="atLeast"/>
              <w:rPr>
                <w:rFonts w:eastAsia="Times New Roman" w:cstheme="minorHAnsi"/>
                <w:sz w:val="24"/>
                <w:szCs w:val="24"/>
              </w:rPr>
            </w:pPr>
            <w:r>
              <w:rPr>
                <w:rFonts w:eastAsia="Times New Roman" w:cstheme="minorHAnsi"/>
                <w:sz w:val="24"/>
                <w:szCs w:val="24"/>
              </w:rPr>
              <w:t>3.</w:t>
            </w:r>
          </w:p>
          <w:p w:rsidR="00AB7A58" w:rsidRPr="00AB7A58" w:rsidRDefault="00AB7A58" w:rsidP="00AB7A58">
            <w:pPr>
              <w:spacing w:after="0" w:line="0" w:lineRule="atLeast"/>
              <w:rPr>
                <w:rFonts w:ascii="Times New Roman" w:eastAsia="Times New Roman" w:hAnsi="Times New Roman" w:cs="Times New Roman"/>
                <w:sz w:val="24"/>
                <w:szCs w:val="24"/>
              </w:rPr>
            </w:pPr>
          </w:p>
        </w:tc>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96CA0" w:rsidRDefault="00C96CA0" w:rsidP="00C96CA0">
            <w:pPr>
              <w:spacing w:after="0" w:line="0" w:lineRule="atLeast"/>
              <w:rPr>
                <w:rFonts w:eastAsia="Times New Roman" w:cstheme="minorHAnsi"/>
                <w:sz w:val="24"/>
                <w:szCs w:val="24"/>
              </w:rPr>
            </w:pPr>
            <w:r>
              <w:rPr>
                <w:rFonts w:eastAsia="Times New Roman" w:cstheme="minorHAnsi"/>
                <w:sz w:val="24"/>
                <w:szCs w:val="24"/>
              </w:rPr>
              <w:t>1.</w:t>
            </w:r>
          </w:p>
          <w:p w:rsidR="00C96CA0" w:rsidRDefault="00C96CA0" w:rsidP="00C96CA0">
            <w:pPr>
              <w:spacing w:after="0" w:line="0" w:lineRule="atLeast"/>
              <w:rPr>
                <w:rFonts w:eastAsia="Times New Roman" w:cstheme="minorHAnsi"/>
                <w:sz w:val="24"/>
                <w:szCs w:val="24"/>
              </w:rPr>
            </w:pPr>
            <w:r>
              <w:rPr>
                <w:rFonts w:eastAsia="Times New Roman" w:cstheme="minorHAnsi"/>
                <w:sz w:val="24"/>
                <w:szCs w:val="24"/>
              </w:rPr>
              <w:t>2.</w:t>
            </w:r>
          </w:p>
          <w:p w:rsidR="00C96CA0" w:rsidRDefault="00C96CA0" w:rsidP="00C96CA0">
            <w:pPr>
              <w:spacing w:after="0" w:line="0" w:lineRule="atLeast"/>
              <w:rPr>
                <w:rFonts w:eastAsia="Times New Roman" w:cstheme="minorHAnsi"/>
                <w:sz w:val="24"/>
                <w:szCs w:val="24"/>
              </w:rPr>
            </w:pPr>
            <w:r>
              <w:rPr>
                <w:rFonts w:eastAsia="Times New Roman" w:cstheme="minorHAnsi"/>
                <w:sz w:val="24"/>
                <w:szCs w:val="24"/>
              </w:rPr>
              <w:t>3.</w:t>
            </w:r>
          </w:p>
          <w:p w:rsidR="00AB7A58" w:rsidRPr="00AB7A58" w:rsidRDefault="00AB7A58" w:rsidP="00C96CA0">
            <w:pPr>
              <w:spacing w:after="0" w:line="240" w:lineRule="auto"/>
              <w:rPr>
                <w:rFonts w:ascii="Times New Roman" w:eastAsia="Times New Roman" w:hAnsi="Times New Roman" w:cs="Times New Roman"/>
                <w:sz w:val="24"/>
                <w:szCs w:val="24"/>
              </w:rPr>
            </w:pPr>
          </w:p>
        </w:tc>
      </w:tr>
    </w:tbl>
    <w:p w:rsidR="00C96CA0" w:rsidRDefault="00C96CA0" w:rsidP="00AB7A58"/>
    <w:p w:rsidR="009971F0" w:rsidRDefault="009971F0" w:rsidP="00AB7A58"/>
    <w:p w:rsidR="009971F0" w:rsidRDefault="009971F0" w:rsidP="00AB7A58"/>
    <w:p w:rsidR="008F2EDB" w:rsidRPr="00F33C5A" w:rsidRDefault="008F2EDB" w:rsidP="00AB7A58">
      <w:pPr>
        <w:rPr>
          <w:b/>
          <w:sz w:val="24"/>
        </w:rPr>
      </w:pPr>
      <w:r w:rsidRPr="00F33C5A">
        <w:rPr>
          <w:b/>
          <w:sz w:val="24"/>
        </w:rPr>
        <w:t>Step 4 – Digital Marketing Channels &amp; Buyer Journey Mapping</w:t>
      </w:r>
    </w:p>
    <w:p w:rsidR="008F2EDB" w:rsidRDefault="008F2EDB" w:rsidP="00AB7A58">
      <w:r>
        <w:t xml:space="preserve">This is where you become more of a marketer and </w:t>
      </w:r>
      <w:r w:rsidR="000E55A2">
        <w:t>l</w:t>
      </w:r>
      <w:r>
        <w:t xml:space="preserve">ess </w:t>
      </w:r>
      <w:r w:rsidR="000E55A2">
        <w:t xml:space="preserve">of a digital strategist. </w:t>
      </w:r>
      <w:r>
        <w:t>In this step you list down all the digital marketing channels you know of or what you think would work for the product you’re marketing. Once you have an exhaustive list it’s important to map those channels against different stages of buying journey.</w:t>
      </w:r>
    </w:p>
    <w:p w:rsidR="008F2EDB" w:rsidRDefault="008F2EDB" w:rsidP="00AB7A58">
      <w:r>
        <w:t xml:space="preserve">For simplicity I use five stages for buying journey. </w:t>
      </w:r>
      <w:proofErr w:type="spellStart"/>
      <w:proofErr w:type="gramStart"/>
      <w:r>
        <w:t>i.e</w:t>
      </w:r>
      <w:proofErr w:type="spellEnd"/>
      <w:proofErr w:type="gramEnd"/>
      <w:r>
        <w:t xml:space="preserve"> Awareness, Interest, Desire, Action and Post-Action. Some even use 8 and 9 depending on what industry </w:t>
      </w:r>
      <w:r w:rsidR="000E55A2">
        <w:t>they</w:t>
      </w:r>
      <w:r>
        <w:t xml:space="preserve"> belong </w:t>
      </w:r>
      <w:r w:rsidR="000E55A2">
        <w:t>or</w:t>
      </w:r>
      <w:r>
        <w:t xml:space="preserve"> how deep </w:t>
      </w:r>
      <w:r w:rsidR="000E55A2">
        <w:t xml:space="preserve">they </w:t>
      </w:r>
      <w:r>
        <w:t xml:space="preserve">want to go. </w:t>
      </w:r>
    </w:p>
    <w:p w:rsidR="00F33C5A" w:rsidRDefault="00F33C5A" w:rsidP="00AB7A58">
      <w:r w:rsidRPr="00F33C5A">
        <w:rPr>
          <w:b/>
        </w:rPr>
        <w:t>Understanding Buyer’s Journey</w:t>
      </w:r>
    </w:p>
    <w:tbl>
      <w:tblPr>
        <w:tblStyle w:val="TableGrid"/>
        <w:tblW w:w="9940" w:type="dxa"/>
        <w:tblLook w:val="04A0" w:firstRow="1" w:lastRow="0" w:firstColumn="1" w:lastColumn="0" w:noHBand="0" w:noVBand="1"/>
      </w:tblPr>
      <w:tblGrid>
        <w:gridCol w:w="2718"/>
        <w:gridCol w:w="1260"/>
        <w:gridCol w:w="1260"/>
        <w:gridCol w:w="1440"/>
        <w:gridCol w:w="1620"/>
        <w:gridCol w:w="1642"/>
      </w:tblGrid>
      <w:tr w:rsidR="008F2EDB" w:rsidRPr="008F2EDB" w:rsidTr="00F40542">
        <w:trPr>
          <w:trHeight w:val="420"/>
        </w:trPr>
        <w:tc>
          <w:tcPr>
            <w:tcW w:w="9940" w:type="dxa"/>
            <w:gridSpan w:val="6"/>
            <w:shd w:val="clear" w:color="auto" w:fill="00B0F0"/>
            <w:hideMark/>
          </w:tcPr>
          <w:p w:rsidR="008F2EDB" w:rsidRPr="00020990" w:rsidRDefault="008F2EDB" w:rsidP="00020990">
            <w:pPr>
              <w:jc w:val="center"/>
              <w:rPr>
                <w:sz w:val="24"/>
                <w:szCs w:val="24"/>
              </w:rPr>
            </w:pPr>
            <w:r w:rsidRPr="00020990">
              <w:rPr>
                <w:b/>
                <w:bCs/>
                <w:color w:val="FFFFFF" w:themeColor="background1"/>
                <w:sz w:val="24"/>
                <w:szCs w:val="24"/>
              </w:rPr>
              <w:t>Marketing Channels to Journey Mapping</w:t>
            </w:r>
          </w:p>
        </w:tc>
      </w:tr>
      <w:tr w:rsidR="00F40542" w:rsidRPr="008F2EDB" w:rsidTr="00F40542">
        <w:trPr>
          <w:trHeight w:val="420"/>
        </w:trPr>
        <w:tc>
          <w:tcPr>
            <w:tcW w:w="2718" w:type="dxa"/>
            <w:noWrap/>
            <w:hideMark/>
          </w:tcPr>
          <w:p w:rsidR="008F2EDB" w:rsidRPr="008F2EDB" w:rsidRDefault="008F2EDB">
            <w:pPr>
              <w:rPr>
                <w:b/>
              </w:rPr>
            </w:pPr>
            <w:r w:rsidRPr="008F2EDB">
              <w:rPr>
                <w:b/>
              </w:rPr>
              <w:t>Channels</w:t>
            </w:r>
          </w:p>
        </w:tc>
        <w:tc>
          <w:tcPr>
            <w:tcW w:w="1260" w:type="dxa"/>
            <w:noWrap/>
            <w:hideMark/>
          </w:tcPr>
          <w:p w:rsidR="008F2EDB" w:rsidRPr="008F2EDB" w:rsidRDefault="008F2EDB" w:rsidP="008F2EDB">
            <w:pPr>
              <w:rPr>
                <w:b/>
              </w:rPr>
            </w:pPr>
            <w:r w:rsidRPr="008F2EDB">
              <w:rPr>
                <w:b/>
              </w:rPr>
              <w:t>Awareness</w:t>
            </w:r>
          </w:p>
        </w:tc>
        <w:tc>
          <w:tcPr>
            <w:tcW w:w="1260" w:type="dxa"/>
            <w:noWrap/>
            <w:hideMark/>
          </w:tcPr>
          <w:p w:rsidR="008F2EDB" w:rsidRPr="008F2EDB" w:rsidRDefault="008F2EDB" w:rsidP="008F2EDB">
            <w:pPr>
              <w:rPr>
                <w:b/>
              </w:rPr>
            </w:pPr>
            <w:r w:rsidRPr="008F2EDB">
              <w:rPr>
                <w:b/>
              </w:rPr>
              <w:t>Interest</w:t>
            </w:r>
          </w:p>
        </w:tc>
        <w:tc>
          <w:tcPr>
            <w:tcW w:w="1440" w:type="dxa"/>
            <w:noWrap/>
            <w:hideMark/>
          </w:tcPr>
          <w:p w:rsidR="008F2EDB" w:rsidRPr="008F2EDB" w:rsidRDefault="008F2EDB" w:rsidP="008F2EDB">
            <w:pPr>
              <w:rPr>
                <w:b/>
              </w:rPr>
            </w:pPr>
            <w:r w:rsidRPr="008F2EDB">
              <w:rPr>
                <w:b/>
              </w:rPr>
              <w:t>Desire</w:t>
            </w:r>
          </w:p>
        </w:tc>
        <w:tc>
          <w:tcPr>
            <w:tcW w:w="1620" w:type="dxa"/>
            <w:noWrap/>
            <w:hideMark/>
          </w:tcPr>
          <w:p w:rsidR="008F2EDB" w:rsidRPr="008F2EDB" w:rsidRDefault="008F2EDB" w:rsidP="008F2EDB">
            <w:pPr>
              <w:rPr>
                <w:b/>
              </w:rPr>
            </w:pPr>
            <w:r w:rsidRPr="008F2EDB">
              <w:rPr>
                <w:b/>
              </w:rPr>
              <w:t>Action</w:t>
            </w:r>
          </w:p>
        </w:tc>
        <w:tc>
          <w:tcPr>
            <w:tcW w:w="1642" w:type="dxa"/>
            <w:noWrap/>
            <w:hideMark/>
          </w:tcPr>
          <w:p w:rsidR="008F2EDB" w:rsidRPr="008F2EDB" w:rsidRDefault="008F2EDB" w:rsidP="008F2EDB">
            <w:pPr>
              <w:rPr>
                <w:b/>
              </w:rPr>
            </w:pPr>
            <w:r w:rsidRPr="008F2EDB">
              <w:rPr>
                <w:b/>
              </w:rPr>
              <w:t>Post Action</w:t>
            </w:r>
          </w:p>
        </w:tc>
      </w:tr>
      <w:tr w:rsidR="00F40542" w:rsidRPr="008F2EDB" w:rsidTr="00F40542">
        <w:trPr>
          <w:trHeight w:val="315"/>
        </w:trPr>
        <w:tc>
          <w:tcPr>
            <w:tcW w:w="2718" w:type="dxa"/>
            <w:noWrap/>
            <w:hideMark/>
          </w:tcPr>
          <w:p w:rsidR="008F2EDB" w:rsidRPr="008F2EDB" w:rsidRDefault="008F2EDB">
            <w:r>
              <w:t>Facebook</w:t>
            </w:r>
          </w:p>
        </w:tc>
        <w:tc>
          <w:tcPr>
            <w:tcW w:w="1260" w:type="dxa"/>
            <w:noWrap/>
            <w:hideMark/>
          </w:tcPr>
          <w:p w:rsidR="008F2EDB" w:rsidRPr="008F2EDB" w:rsidRDefault="00F40542" w:rsidP="00F40542">
            <w:pPr>
              <w:jc w:val="center"/>
              <w:rPr>
                <w:b/>
                <w:bCs/>
              </w:rPr>
            </w:pPr>
            <w:r>
              <w:rPr>
                <w:rFonts w:ascii="MS Gothic" w:eastAsia="MS Gothic" w:hAnsi="MS Gothic" w:cs="MS Gothic" w:hint="eastAsia"/>
                <w:color w:val="545454"/>
                <w:shd w:val="clear" w:color="auto" w:fill="FFFFFF"/>
              </w:rPr>
              <w:t>✓</w:t>
            </w:r>
          </w:p>
        </w:tc>
        <w:tc>
          <w:tcPr>
            <w:tcW w:w="1260" w:type="dxa"/>
            <w:noWrap/>
            <w:hideMark/>
          </w:tcPr>
          <w:p w:rsidR="008F2EDB" w:rsidRPr="008F2EDB" w:rsidRDefault="00F40542" w:rsidP="00F40542">
            <w:pPr>
              <w:jc w:val="center"/>
              <w:rPr>
                <w:b/>
                <w:bCs/>
              </w:rPr>
            </w:pPr>
            <w:r>
              <w:rPr>
                <w:rFonts w:ascii="MS Gothic" w:eastAsia="MS Gothic" w:hAnsi="MS Gothic" w:cs="MS Gothic" w:hint="eastAsia"/>
                <w:color w:val="545454"/>
                <w:shd w:val="clear" w:color="auto" w:fill="FFFFFF"/>
              </w:rPr>
              <w:t>✓</w:t>
            </w:r>
          </w:p>
        </w:tc>
        <w:tc>
          <w:tcPr>
            <w:tcW w:w="1440" w:type="dxa"/>
            <w:noWrap/>
            <w:hideMark/>
          </w:tcPr>
          <w:p w:rsidR="008F2EDB" w:rsidRPr="008F2EDB" w:rsidRDefault="008F2EDB" w:rsidP="008F2EDB">
            <w:pPr>
              <w:rPr>
                <w:b/>
                <w:bCs/>
              </w:rPr>
            </w:pPr>
            <w:r w:rsidRPr="008F2EDB">
              <w:rPr>
                <w:b/>
                <w:bCs/>
              </w:rPr>
              <w:t> </w:t>
            </w:r>
          </w:p>
        </w:tc>
        <w:tc>
          <w:tcPr>
            <w:tcW w:w="1620" w:type="dxa"/>
            <w:noWrap/>
            <w:hideMark/>
          </w:tcPr>
          <w:p w:rsidR="008F2EDB" w:rsidRPr="008F2EDB" w:rsidRDefault="008F2EDB" w:rsidP="008F2EDB">
            <w:pPr>
              <w:rPr>
                <w:b/>
                <w:bCs/>
              </w:rPr>
            </w:pPr>
            <w:r w:rsidRPr="008F2EDB">
              <w:rPr>
                <w:b/>
                <w:bCs/>
              </w:rPr>
              <w:t> </w:t>
            </w:r>
          </w:p>
        </w:tc>
        <w:tc>
          <w:tcPr>
            <w:tcW w:w="1642" w:type="dxa"/>
            <w:noWrap/>
            <w:hideMark/>
          </w:tcPr>
          <w:p w:rsidR="008F2EDB" w:rsidRPr="008F2EDB" w:rsidRDefault="008F2EDB" w:rsidP="008F2EDB">
            <w:pPr>
              <w:rPr>
                <w:b/>
                <w:bCs/>
              </w:rPr>
            </w:pPr>
            <w:r w:rsidRPr="008F2EDB">
              <w:rPr>
                <w:b/>
                <w:bCs/>
              </w:rPr>
              <w:t> </w:t>
            </w:r>
          </w:p>
        </w:tc>
      </w:tr>
      <w:tr w:rsidR="00F40542" w:rsidRPr="008F2EDB" w:rsidTr="00F40542">
        <w:trPr>
          <w:trHeight w:val="315"/>
        </w:trPr>
        <w:tc>
          <w:tcPr>
            <w:tcW w:w="2718" w:type="dxa"/>
            <w:noWrap/>
            <w:hideMark/>
          </w:tcPr>
          <w:p w:rsidR="008F2EDB" w:rsidRPr="008F2EDB" w:rsidRDefault="008F2EDB">
            <w:r>
              <w:t>Twitter</w:t>
            </w:r>
          </w:p>
        </w:tc>
        <w:tc>
          <w:tcPr>
            <w:tcW w:w="1260" w:type="dxa"/>
            <w:noWrap/>
            <w:hideMark/>
          </w:tcPr>
          <w:p w:rsidR="008F2EDB" w:rsidRPr="008F2EDB" w:rsidRDefault="00F40542" w:rsidP="00F40542">
            <w:pPr>
              <w:jc w:val="center"/>
              <w:rPr>
                <w:b/>
                <w:bCs/>
              </w:rPr>
            </w:pPr>
            <w:r>
              <w:rPr>
                <w:rFonts w:ascii="MS Gothic" w:eastAsia="MS Gothic" w:hAnsi="MS Gothic" w:cs="MS Gothic" w:hint="eastAsia"/>
                <w:color w:val="545454"/>
                <w:shd w:val="clear" w:color="auto" w:fill="FFFFFF"/>
              </w:rPr>
              <w:t>✓</w:t>
            </w:r>
          </w:p>
        </w:tc>
        <w:tc>
          <w:tcPr>
            <w:tcW w:w="1260" w:type="dxa"/>
            <w:noWrap/>
            <w:hideMark/>
          </w:tcPr>
          <w:p w:rsidR="008F2EDB" w:rsidRPr="008F2EDB" w:rsidRDefault="00F40542" w:rsidP="00F40542">
            <w:pPr>
              <w:jc w:val="center"/>
              <w:rPr>
                <w:b/>
                <w:bCs/>
              </w:rPr>
            </w:pPr>
            <w:r>
              <w:rPr>
                <w:rFonts w:ascii="MS Gothic" w:eastAsia="MS Gothic" w:hAnsi="MS Gothic" w:cs="MS Gothic" w:hint="eastAsia"/>
                <w:color w:val="545454"/>
                <w:shd w:val="clear" w:color="auto" w:fill="FFFFFF"/>
              </w:rPr>
              <w:t>✓</w:t>
            </w:r>
          </w:p>
        </w:tc>
        <w:tc>
          <w:tcPr>
            <w:tcW w:w="1440" w:type="dxa"/>
            <w:noWrap/>
            <w:hideMark/>
          </w:tcPr>
          <w:p w:rsidR="008F2EDB" w:rsidRPr="008F2EDB" w:rsidRDefault="008F2EDB" w:rsidP="008F2EDB">
            <w:pPr>
              <w:rPr>
                <w:b/>
                <w:bCs/>
              </w:rPr>
            </w:pPr>
            <w:r w:rsidRPr="008F2EDB">
              <w:rPr>
                <w:b/>
                <w:bCs/>
              </w:rPr>
              <w:t> </w:t>
            </w:r>
          </w:p>
        </w:tc>
        <w:tc>
          <w:tcPr>
            <w:tcW w:w="1620" w:type="dxa"/>
            <w:noWrap/>
            <w:hideMark/>
          </w:tcPr>
          <w:p w:rsidR="008F2EDB" w:rsidRPr="008F2EDB" w:rsidRDefault="008F2EDB" w:rsidP="008F2EDB">
            <w:pPr>
              <w:rPr>
                <w:b/>
                <w:bCs/>
              </w:rPr>
            </w:pPr>
            <w:r w:rsidRPr="008F2EDB">
              <w:rPr>
                <w:b/>
                <w:bCs/>
              </w:rPr>
              <w:t> </w:t>
            </w:r>
          </w:p>
        </w:tc>
        <w:tc>
          <w:tcPr>
            <w:tcW w:w="1642" w:type="dxa"/>
            <w:noWrap/>
            <w:hideMark/>
          </w:tcPr>
          <w:p w:rsidR="008F2EDB" w:rsidRPr="008F2EDB" w:rsidRDefault="008F2EDB" w:rsidP="008F2EDB">
            <w:pPr>
              <w:rPr>
                <w:b/>
                <w:bCs/>
              </w:rPr>
            </w:pPr>
          </w:p>
        </w:tc>
      </w:tr>
      <w:tr w:rsidR="00F40542" w:rsidRPr="008F2EDB" w:rsidTr="00F40542">
        <w:trPr>
          <w:trHeight w:val="315"/>
        </w:trPr>
        <w:tc>
          <w:tcPr>
            <w:tcW w:w="2718" w:type="dxa"/>
            <w:noWrap/>
            <w:hideMark/>
          </w:tcPr>
          <w:p w:rsidR="008F2EDB" w:rsidRPr="008F2EDB" w:rsidRDefault="008F2EDB">
            <w:r>
              <w:t>LinkedIn</w:t>
            </w:r>
          </w:p>
        </w:tc>
        <w:tc>
          <w:tcPr>
            <w:tcW w:w="1260" w:type="dxa"/>
            <w:noWrap/>
            <w:hideMark/>
          </w:tcPr>
          <w:p w:rsidR="008F2EDB" w:rsidRPr="008F2EDB" w:rsidRDefault="008F2EDB" w:rsidP="008F2EDB">
            <w:pPr>
              <w:rPr>
                <w:b/>
                <w:bCs/>
              </w:rPr>
            </w:pPr>
          </w:p>
        </w:tc>
        <w:tc>
          <w:tcPr>
            <w:tcW w:w="1260" w:type="dxa"/>
            <w:noWrap/>
            <w:hideMark/>
          </w:tcPr>
          <w:p w:rsidR="008F2EDB" w:rsidRPr="008F2EDB" w:rsidRDefault="00F40542" w:rsidP="00F40542">
            <w:pPr>
              <w:jc w:val="center"/>
              <w:rPr>
                <w:b/>
                <w:bCs/>
              </w:rPr>
            </w:pPr>
            <w:r>
              <w:rPr>
                <w:rFonts w:ascii="MS Gothic" w:eastAsia="MS Gothic" w:hAnsi="MS Gothic" w:cs="MS Gothic" w:hint="eastAsia"/>
                <w:color w:val="545454"/>
                <w:shd w:val="clear" w:color="auto" w:fill="FFFFFF"/>
              </w:rPr>
              <w:t>✓</w:t>
            </w:r>
          </w:p>
        </w:tc>
        <w:tc>
          <w:tcPr>
            <w:tcW w:w="1440" w:type="dxa"/>
            <w:noWrap/>
            <w:hideMark/>
          </w:tcPr>
          <w:p w:rsidR="008F2EDB" w:rsidRPr="008F2EDB" w:rsidRDefault="00F40542" w:rsidP="00F40542">
            <w:pPr>
              <w:jc w:val="center"/>
              <w:rPr>
                <w:b/>
                <w:bCs/>
              </w:rPr>
            </w:pPr>
            <w:r>
              <w:rPr>
                <w:rFonts w:ascii="MS Gothic" w:eastAsia="MS Gothic" w:hAnsi="MS Gothic" w:cs="MS Gothic" w:hint="eastAsia"/>
                <w:color w:val="545454"/>
                <w:shd w:val="clear" w:color="auto" w:fill="FFFFFF"/>
              </w:rPr>
              <w:t>✓</w:t>
            </w:r>
          </w:p>
        </w:tc>
        <w:tc>
          <w:tcPr>
            <w:tcW w:w="1620" w:type="dxa"/>
            <w:noWrap/>
            <w:hideMark/>
          </w:tcPr>
          <w:p w:rsidR="008F2EDB" w:rsidRPr="008F2EDB" w:rsidRDefault="008F2EDB" w:rsidP="00F40542">
            <w:pPr>
              <w:jc w:val="center"/>
              <w:rPr>
                <w:b/>
                <w:bCs/>
              </w:rPr>
            </w:pPr>
          </w:p>
        </w:tc>
        <w:tc>
          <w:tcPr>
            <w:tcW w:w="1642" w:type="dxa"/>
            <w:noWrap/>
            <w:hideMark/>
          </w:tcPr>
          <w:p w:rsidR="008F2EDB" w:rsidRPr="008F2EDB" w:rsidRDefault="008F2EDB" w:rsidP="008F2EDB">
            <w:pPr>
              <w:rPr>
                <w:b/>
                <w:bCs/>
              </w:rPr>
            </w:pPr>
          </w:p>
        </w:tc>
      </w:tr>
      <w:tr w:rsidR="00F40542" w:rsidRPr="008F2EDB" w:rsidTr="00F40542">
        <w:trPr>
          <w:trHeight w:val="315"/>
        </w:trPr>
        <w:tc>
          <w:tcPr>
            <w:tcW w:w="2718" w:type="dxa"/>
            <w:noWrap/>
          </w:tcPr>
          <w:p w:rsidR="00F40542" w:rsidRPr="008F2EDB" w:rsidRDefault="00F40542">
            <w:r>
              <w:t>YouTube</w:t>
            </w:r>
          </w:p>
        </w:tc>
        <w:tc>
          <w:tcPr>
            <w:tcW w:w="1260" w:type="dxa"/>
            <w:noWrap/>
          </w:tcPr>
          <w:p w:rsidR="00F40542" w:rsidRPr="008F2EDB" w:rsidRDefault="00F40542" w:rsidP="00584456">
            <w:pPr>
              <w:jc w:val="center"/>
              <w:rPr>
                <w:b/>
                <w:bCs/>
              </w:rPr>
            </w:pPr>
            <w:r>
              <w:rPr>
                <w:rFonts w:ascii="MS Gothic" w:eastAsia="MS Gothic" w:hAnsi="MS Gothic" w:cs="MS Gothic" w:hint="eastAsia"/>
                <w:color w:val="545454"/>
                <w:shd w:val="clear" w:color="auto" w:fill="FFFFFF"/>
              </w:rPr>
              <w:t>✓</w:t>
            </w:r>
          </w:p>
        </w:tc>
        <w:tc>
          <w:tcPr>
            <w:tcW w:w="1260" w:type="dxa"/>
            <w:noWrap/>
          </w:tcPr>
          <w:p w:rsidR="00F40542" w:rsidRPr="008F2EDB" w:rsidRDefault="00F40542" w:rsidP="00584456">
            <w:pPr>
              <w:jc w:val="center"/>
              <w:rPr>
                <w:b/>
                <w:bCs/>
              </w:rPr>
            </w:pPr>
            <w:r>
              <w:rPr>
                <w:rFonts w:ascii="MS Gothic" w:eastAsia="MS Gothic" w:hAnsi="MS Gothic" w:cs="MS Gothic" w:hint="eastAsia"/>
                <w:color w:val="545454"/>
                <w:shd w:val="clear" w:color="auto" w:fill="FFFFFF"/>
              </w:rPr>
              <w:t>✓</w:t>
            </w:r>
          </w:p>
        </w:tc>
        <w:tc>
          <w:tcPr>
            <w:tcW w:w="1440" w:type="dxa"/>
            <w:noWrap/>
          </w:tcPr>
          <w:p w:rsidR="00F40542" w:rsidRPr="008F2EDB" w:rsidRDefault="00F40542" w:rsidP="008F2EDB">
            <w:pPr>
              <w:rPr>
                <w:b/>
                <w:bCs/>
              </w:rPr>
            </w:pPr>
          </w:p>
        </w:tc>
        <w:tc>
          <w:tcPr>
            <w:tcW w:w="1620" w:type="dxa"/>
            <w:noWrap/>
          </w:tcPr>
          <w:p w:rsidR="00F40542" w:rsidRPr="008F2EDB" w:rsidRDefault="00F40542" w:rsidP="008F2EDB">
            <w:pPr>
              <w:rPr>
                <w:b/>
                <w:bCs/>
              </w:rPr>
            </w:pPr>
          </w:p>
        </w:tc>
        <w:tc>
          <w:tcPr>
            <w:tcW w:w="1642" w:type="dxa"/>
            <w:noWrap/>
          </w:tcPr>
          <w:p w:rsidR="00F40542" w:rsidRPr="008F2EDB" w:rsidRDefault="00F40542" w:rsidP="008F2EDB">
            <w:pPr>
              <w:rPr>
                <w:b/>
                <w:bCs/>
              </w:rPr>
            </w:pPr>
          </w:p>
        </w:tc>
      </w:tr>
      <w:tr w:rsidR="00F40542" w:rsidRPr="008F2EDB" w:rsidTr="00F40542">
        <w:trPr>
          <w:trHeight w:val="315"/>
        </w:trPr>
        <w:tc>
          <w:tcPr>
            <w:tcW w:w="2718" w:type="dxa"/>
            <w:noWrap/>
            <w:hideMark/>
          </w:tcPr>
          <w:p w:rsidR="00F40542" w:rsidRPr="008F2EDB" w:rsidRDefault="00F40542">
            <w:r>
              <w:t>Organic Search</w:t>
            </w:r>
          </w:p>
        </w:tc>
        <w:tc>
          <w:tcPr>
            <w:tcW w:w="1260" w:type="dxa"/>
            <w:noWrap/>
            <w:hideMark/>
          </w:tcPr>
          <w:p w:rsidR="00F40542" w:rsidRPr="008F2EDB" w:rsidRDefault="00F40542" w:rsidP="008F2EDB">
            <w:pPr>
              <w:rPr>
                <w:b/>
                <w:bCs/>
              </w:rPr>
            </w:pPr>
          </w:p>
        </w:tc>
        <w:tc>
          <w:tcPr>
            <w:tcW w:w="1260" w:type="dxa"/>
            <w:noWrap/>
            <w:hideMark/>
          </w:tcPr>
          <w:p w:rsidR="00F40542" w:rsidRPr="008F2EDB" w:rsidRDefault="00F40542" w:rsidP="00F40542">
            <w:pPr>
              <w:jc w:val="center"/>
              <w:rPr>
                <w:b/>
                <w:bCs/>
              </w:rPr>
            </w:pPr>
            <w:r>
              <w:rPr>
                <w:rFonts w:ascii="MS Gothic" w:eastAsia="MS Gothic" w:hAnsi="MS Gothic" w:cs="MS Gothic" w:hint="eastAsia"/>
                <w:color w:val="545454"/>
                <w:shd w:val="clear" w:color="auto" w:fill="FFFFFF"/>
              </w:rPr>
              <w:t>✓</w:t>
            </w:r>
          </w:p>
        </w:tc>
        <w:tc>
          <w:tcPr>
            <w:tcW w:w="1440" w:type="dxa"/>
            <w:noWrap/>
            <w:hideMark/>
          </w:tcPr>
          <w:p w:rsidR="00F40542" w:rsidRPr="008F2EDB" w:rsidRDefault="00F40542" w:rsidP="00F40542">
            <w:pPr>
              <w:jc w:val="center"/>
              <w:rPr>
                <w:b/>
                <w:bCs/>
              </w:rPr>
            </w:pPr>
            <w:r>
              <w:rPr>
                <w:rFonts w:ascii="MS Gothic" w:eastAsia="MS Gothic" w:hAnsi="MS Gothic" w:cs="MS Gothic" w:hint="eastAsia"/>
                <w:color w:val="545454"/>
                <w:shd w:val="clear" w:color="auto" w:fill="FFFFFF"/>
              </w:rPr>
              <w:t>✓</w:t>
            </w:r>
          </w:p>
        </w:tc>
        <w:tc>
          <w:tcPr>
            <w:tcW w:w="1620" w:type="dxa"/>
            <w:noWrap/>
            <w:hideMark/>
          </w:tcPr>
          <w:p w:rsidR="00F40542" w:rsidRPr="008F2EDB" w:rsidRDefault="00F40542" w:rsidP="00F40542">
            <w:pPr>
              <w:jc w:val="center"/>
              <w:rPr>
                <w:b/>
                <w:bCs/>
              </w:rPr>
            </w:pPr>
            <w:r>
              <w:rPr>
                <w:rFonts w:ascii="MS Gothic" w:eastAsia="MS Gothic" w:hAnsi="MS Gothic" w:cs="MS Gothic" w:hint="eastAsia"/>
                <w:color w:val="545454"/>
                <w:shd w:val="clear" w:color="auto" w:fill="FFFFFF"/>
              </w:rPr>
              <w:t>✓</w:t>
            </w:r>
          </w:p>
        </w:tc>
        <w:tc>
          <w:tcPr>
            <w:tcW w:w="1642" w:type="dxa"/>
            <w:noWrap/>
            <w:hideMark/>
          </w:tcPr>
          <w:p w:rsidR="00F40542" w:rsidRPr="008F2EDB" w:rsidRDefault="00F40542" w:rsidP="008F2EDB">
            <w:pPr>
              <w:rPr>
                <w:b/>
                <w:bCs/>
              </w:rPr>
            </w:pPr>
          </w:p>
        </w:tc>
      </w:tr>
      <w:tr w:rsidR="00F40542" w:rsidRPr="008F2EDB" w:rsidTr="00F40542">
        <w:trPr>
          <w:trHeight w:val="315"/>
        </w:trPr>
        <w:tc>
          <w:tcPr>
            <w:tcW w:w="2718" w:type="dxa"/>
            <w:noWrap/>
            <w:hideMark/>
          </w:tcPr>
          <w:p w:rsidR="00F40542" w:rsidRPr="008F2EDB" w:rsidRDefault="00F40542">
            <w:r>
              <w:t>Display Advertising</w:t>
            </w:r>
          </w:p>
        </w:tc>
        <w:tc>
          <w:tcPr>
            <w:tcW w:w="1260" w:type="dxa"/>
            <w:noWrap/>
            <w:hideMark/>
          </w:tcPr>
          <w:p w:rsidR="00F40542" w:rsidRPr="008F2EDB" w:rsidRDefault="00F40542" w:rsidP="008F2EDB">
            <w:pPr>
              <w:rPr>
                <w:b/>
                <w:bCs/>
              </w:rPr>
            </w:pPr>
          </w:p>
        </w:tc>
        <w:tc>
          <w:tcPr>
            <w:tcW w:w="1260" w:type="dxa"/>
            <w:noWrap/>
            <w:hideMark/>
          </w:tcPr>
          <w:p w:rsidR="00F40542" w:rsidRPr="008F2EDB" w:rsidRDefault="00F40542" w:rsidP="008F2EDB">
            <w:pPr>
              <w:rPr>
                <w:b/>
                <w:bCs/>
              </w:rPr>
            </w:pPr>
          </w:p>
        </w:tc>
        <w:tc>
          <w:tcPr>
            <w:tcW w:w="1440" w:type="dxa"/>
            <w:noWrap/>
            <w:hideMark/>
          </w:tcPr>
          <w:p w:rsidR="00F40542" w:rsidRPr="008F2EDB" w:rsidRDefault="00F40542" w:rsidP="00F40542">
            <w:pPr>
              <w:jc w:val="center"/>
              <w:rPr>
                <w:b/>
                <w:bCs/>
              </w:rPr>
            </w:pPr>
            <w:r>
              <w:rPr>
                <w:rFonts w:ascii="MS Gothic" w:eastAsia="MS Gothic" w:hAnsi="MS Gothic" w:cs="MS Gothic" w:hint="eastAsia"/>
                <w:color w:val="545454"/>
                <w:shd w:val="clear" w:color="auto" w:fill="FFFFFF"/>
              </w:rPr>
              <w:t>✓</w:t>
            </w:r>
          </w:p>
        </w:tc>
        <w:tc>
          <w:tcPr>
            <w:tcW w:w="1620" w:type="dxa"/>
            <w:noWrap/>
            <w:hideMark/>
          </w:tcPr>
          <w:p w:rsidR="00F40542" w:rsidRPr="008F2EDB" w:rsidRDefault="00F40542" w:rsidP="00F40542">
            <w:pPr>
              <w:jc w:val="center"/>
              <w:rPr>
                <w:b/>
                <w:bCs/>
              </w:rPr>
            </w:pPr>
            <w:r>
              <w:rPr>
                <w:rFonts w:ascii="MS Gothic" w:eastAsia="MS Gothic" w:hAnsi="MS Gothic" w:cs="MS Gothic" w:hint="eastAsia"/>
                <w:color w:val="545454"/>
                <w:shd w:val="clear" w:color="auto" w:fill="FFFFFF"/>
              </w:rPr>
              <w:t>✓</w:t>
            </w:r>
          </w:p>
        </w:tc>
        <w:tc>
          <w:tcPr>
            <w:tcW w:w="1642" w:type="dxa"/>
            <w:noWrap/>
            <w:hideMark/>
          </w:tcPr>
          <w:p w:rsidR="00F40542" w:rsidRPr="008F2EDB" w:rsidRDefault="00F40542" w:rsidP="008F2EDB">
            <w:pPr>
              <w:rPr>
                <w:b/>
                <w:bCs/>
              </w:rPr>
            </w:pPr>
            <w:r w:rsidRPr="008F2EDB">
              <w:rPr>
                <w:b/>
                <w:bCs/>
              </w:rPr>
              <w:t> </w:t>
            </w:r>
          </w:p>
        </w:tc>
      </w:tr>
      <w:tr w:rsidR="00F40542" w:rsidRPr="008F2EDB" w:rsidTr="00F40542">
        <w:trPr>
          <w:trHeight w:val="315"/>
        </w:trPr>
        <w:tc>
          <w:tcPr>
            <w:tcW w:w="2718" w:type="dxa"/>
            <w:noWrap/>
            <w:hideMark/>
          </w:tcPr>
          <w:p w:rsidR="00F40542" w:rsidRPr="008F2EDB" w:rsidRDefault="00F40542">
            <w:r>
              <w:t>Search Ads</w:t>
            </w:r>
          </w:p>
        </w:tc>
        <w:tc>
          <w:tcPr>
            <w:tcW w:w="1260" w:type="dxa"/>
            <w:noWrap/>
            <w:hideMark/>
          </w:tcPr>
          <w:p w:rsidR="00F40542" w:rsidRPr="008F2EDB" w:rsidRDefault="00F40542" w:rsidP="008F2EDB">
            <w:pPr>
              <w:rPr>
                <w:b/>
                <w:bCs/>
              </w:rPr>
            </w:pPr>
          </w:p>
        </w:tc>
        <w:tc>
          <w:tcPr>
            <w:tcW w:w="1260" w:type="dxa"/>
            <w:noWrap/>
            <w:hideMark/>
          </w:tcPr>
          <w:p w:rsidR="00F40542" w:rsidRPr="008F2EDB" w:rsidRDefault="00F40542" w:rsidP="008F2EDB">
            <w:pPr>
              <w:rPr>
                <w:b/>
                <w:bCs/>
              </w:rPr>
            </w:pPr>
          </w:p>
        </w:tc>
        <w:tc>
          <w:tcPr>
            <w:tcW w:w="1440" w:type="dxa"/>
            <w:noWrap/>
            <w:hideMark/>
          </w:tcPr>
          <w:p w:rsidR="00F40542" w:rsidRPr="008F2EDB" w:rsidRDefault="00F40542" w:rsidP="008F2EDB">
            <w:pPr>
              <w:rPr>
                <w:b/>
                <w:bCs/>
              </w:rPr>
            </w:pPr>
            <w:r w:rsidRPr="008F2EDB">
              <w:rPr>
                <w:b/>
                <w:bCs/>
              </w:rPr>
              <w:t> </w:t>
            </w:r>
          </w:p>
        </w:tc>
        <w:tc>
          <w:tcPr>
            <w:tcW w:w="1620" w:type="dxa"/>
            <w:noWrap/>
            <w:hideMark/>
          </w:tcPr>
          <w:p w:rsidR="00F40542" w:rsidRPr="008F2EDB" w:rsidRDefault="00F40542" w:rsidP="008F2EDB">
            <w:pPr>
              <w:rPr>
                <w:b/>
                <w:bCs/>
              </w:rPr>
            </w:pPr>
            <w:r w:rsidRPr="008F2EDB">
              <w:rPr>
                <w:b/>
                <w:bCs/>
              </w:rPr>
              <w:t> </w:t>
            </w:r>
          </w:p>
        </w:tc>
        <w:tc>
          <w:tcPr>
            <w:tcW w:w="1642" w:type="dxa"/>
            <w:noWrap/>
            <w:hideMark/>
          </w:tcPr>
          <w:p w:rsidR="00F40542" w:rsidRPr="008F2EDB" w:rsidRDefault="00F40542" w:rsidP="008F2EDB">
            <w:pPr>
              <w:rPr>
                <w:b/>
                <w:bCs/>
              </w:rPr>
            </w:pPr>
            <w:r w:rsidRPr="008F2EDB">
              <w:rPr>
                <w:b/>
                <w:bCs/>
              </w:rPr>
              <w:t> </w:t>
            </w:r>
          </w:p>
        </w:tc>
      </w:tr>
      <w:tr w:rsidR="00F40542" w:rsidRPr="008F2EDB" w:rsidTr="00F40542">
        <w:trPr>
          <w:trHeight w:val="315"/>
        </w:trPr>
        <w:tc>
          <w:tcPr>
            <w:tcW w:w="2718" w:type="dxa"/>
            <w:noWrap/>
            <w:hideMark/>
          </w:tcPr>
          <w:p w:rsidR="00F40542" w:rsidRPr="008F2EDB" w:rsidRDefault="00F40542">
            <w:r>
              <w:t>Third-party Posts</w:t>
            </w:r>
          </w:p>
        </w:tc>
        <w:tc>
          <w:tcPr>
            <w:tcW w:w="1260" w:type="dxa"/>
            <w:noWrap/>
            <w:hideMark/>
          </w:tcPr>
          <w:p w:rsidR="00F40542" w:rsidRPr="008F2EDB" w:rsidRDefault="00F40542" w:rsidP="008F2EDB">
            <w:pPr>
              <w:rPr>
                <w:b/>
                <w:bCs/>
              </w:rPr>
            </w:pPr>
          </w:p>
        </w:tc>
        <w:tc>
          <w:tcPr>
            <w:tcW w:w="1260" w:type="dxa"/>
            <w:noWrap/>
            <w:hideMark/>
          </w:tcPr>
          <w:p w:rsidR="00F40542" w:rsidRPr="008F2EDB" w:rsidRDefault="00F40542" w:rsidP="008F2EDB">
            <w:pPr>
              <w:rPr>
                <w:b/>
                <w:bCs/>
              </w:rPr>
            </w:pPr>
            <w:r w:rsidRPr="008F2EDB">
              <w:rPr>
                <w:b/>
                <w:bCs/>
              </w:rPr>
              <w:t> </w:t>
            </w:r>
          </w:p>
        </w:tc>
        <w:tc>
          <w:tcPr>
            <w:tcW w:w="1440" w:type="dxa"/>
            <w:noWrap/>
            <w:hideMark/>
          </w:tcPr>
          <w:p w:rsidR="00F40542" w:rsidRPr="008F2EDB" w:rsidRDefault="00F40542" w:rsidP="008F2EDB">
            <w:pPr>
              <w:rPr>
                <w:b/>
                <w:bCs/>
              </w:rPr>
            </w:pPr>
            <w:r w:rsidRPr="008F2EDB">
              <w:rPr>
                <w:b/>
                <w:bCs/>
              </w:rPr>
              <w:t> </w:t>
            </w:r>
          </w:p>
        </w:tc>
        <w:tc>
          <w:tcPr>
            <w:tcW w:w="1620" w:type="dxa"/>
            <w:noWrap/>
            <w:hideMark/>
          </w:tcPr>
          <w:p w:rsidR="00F40542" w:rsidRPr="008F2EDB" w:rsidRDefault="00F40542" w:rsidP="008F2EDB">
            <w:pPr>
              <w:rPr>
                <w:b/>
                <w:bCs/>
              </w:rPr>
            </w:pPr>
          </w:p>
        </w:tc>
        <w:tc>
          <w:tcPr>
            <w:tcW w:w="1642" w:type="dxa"/>
            <w:noWrap/>
            <w:hideMark/>
          </w:tcPr>
          <w:p w:rsidR="00F40542" w:rsidRPr="008F2EDB" w:rsidRDefault="00F40542" w:rsidP="008F2EDB">
            <w:pPr>
              <w:rPr>
                <w:b/>
                <w:bCs/>
              </w:rPr>
            </w:pPr>
            <w:r w:rsidRPr="008F2EDB">
              <w:rPr>
                <w:b/>
                <w:bCs/>
              </w:rPr>
              <w:t> </w:t>
            </w:r>
          </w:p>
        </w:tc>
      </w:tr>
      <w:tr w:rsidR="00F40542" w:rsidRPr="008F2EDB" w:rsidTr="00F40542">
        <w:trPr>
          <w:trHeight w:val="315"/>
        </w:trPr>
        <w:tc>
          <w:tcPr>
            <w:tcW w:w="2718" w:type="dxa"/>
            <w:noWrap/>
            <w:hideMark/>
          </w:tcPr>
          <w:p w:rsidR="00F40542" w:rsidRPr="008F2EDB" w:rsidRDefault="00F40542" w:rsidP="00584456">
            <w:r>
              <w:t>Email</w:t>
            </w:r>
          </w:p>
        </w:tc>
        <w:tc>
          <w:tcPr>
            <w:tcW w:w="1260" w:type="dxa"/>
            <w:noWrap/>
            <w:hideMark/>
          </w:tcPr>
          <w:p w:rsidR="00F40542" w:rsidRPr="008F2EDB" w:rsidRDefault="00F40542" w:rsidP="00584456">
            <w:pPr>
              <w:rPr>
                <w:b/>
                <w:bCs/>
              </w:rPr>
            </w:pPr>
          </w:p>
        </w:tc>
        <w:tc>
          <w:tcPr>
            <w:tcW w:w="1260" w:type="dxa"/>
            <w:noWrap/>
            <w:hideMark/>
          </w:tcPr>
          <w:p w:rsidR="00F40542" w:rsidRPr="008F2EDB" w:rsidRDefault="00F40542" w:rsidP="00584456">
            <w:pPr>
              <w:rPr>
                <w:b/>
                <w:bCs/>
              </w:rPr>
            </w:pPr>
          </w:p>
        </w:tc>
        <w:tc>
          <w:tcPr>
            <w:tcW w:w="1440" w:type="dxa"/>
            <w:noWrap/>
            <w:hideMark/>
          </w:tcPr>
          <w:p w:rsidR="00F40542" w:rsidRPr="008F2EDB" w:rsidRDefault="00F40542" w:rsidP="00584456">
            <w:pPr>
              <w:rPr>
                <w:b/>
                <w:bCs/>
              </w:rPr>
            </w:pPr>
          </w:p>
        </w:tc>
        <w:tc>
          <w:tcPr>
            <w:tcW w:w="1620" w:type="dxa"/>
            <w:noWrap/>
            <w:hideMark/>
          </w:tcPr>
          <w:p w:rsidR="00F40542" w:rsidRPr="008F2EDB" w:rsidRDefault="00F40542" w:rsidP="00584456">
            <w:pPr>
              <w:rPr>
                <w:b/>
                <w:bCs/>
              </w:rPr>
            </w:pPr>
          </w:p>
        </w:tc>
        <w:tc>
          <w:tcPr>
            <w:tcW w:w="1642" w:type="dxa"/>
            <w:noWrap/>
            <w:hideMark/>
          </w:tcPr>
          <w:p w:rsidR="00F40542" w:rsidRPr="008F2EDB" w:rsidRDefault="00F40542" w:rsidP="00584456">
            <w:pPr>
              <w:rPr>
                <w:b/>
                <w:bCs/>
              </w:rPr>
            </w:pPr>
          </w:p>
        </w:tc>
      </w:tr>
      <w:tr w:rsidR="00F40542" w:rsidRPr="008F2EDB" w:rsidTr="00F40542">
        <w:trPr>
          <w:trHeight w:val="315"/>
        </w:trPr>
        <w:tc>
          <w:tcPr>
            <w:tcW w:w="2718" w:type="dxa"/>
            <w:noWrap/>
            <w:hideMark/>
          </w:tcPr>
          <w:p w:rsidR="00F40542" w:rsidRPr="008F2EDB" w:rsidRDefault="00F40542" w:rsidP="00020990">
            <w:r>
              <w:t>Official Blogs</w:t>
            </w:r>
          </w:p>
        </w:tc>
        <w:tc>
          <w:tcPr>
            <w:tcW w:w="1260" w:type="dxa"/>
            <w:noWrap/>
            <w:hideMark/>
          </w:tcPr>
          <w:p w:rsidR="00F40542" w:rsidRPr="008F2EDB" w:rsidRDefault="00F40542" w:rsidP="008F2EDB">
            <w:pPr>
              <w:rPr>
                <w:b/>
                <w:bCs/>
              </w:rPr>
            </w:pPr>
          </w:p>
        </w:tc>
        <w:tc>
          <w:tcPr>
            <w:tcW w:w="1260" w:type="dxa"/>
            <w:noWrap/>
            <w:hideMark/>
          </w:tcPr>
          <w:p w:rsidR="00F40542" w:rsidRPr="008F2EDB" w:rsidRDefault="00F40542" w:rsidP="008F2EDB">
            <w:pPr>
              <w:rPr>
                <w:b/>
                <w:bCs/>
              </w:rPr>
            </w:pPr>
            <w:r w:rsidRPr="008F2EDB">
              <w:rPr>
                <w:b/>
                <w:bCs/>
              </w:rPr>
              <w:t> </w:t>
            </w:r>
          </w:p>
        </w:tc>
        <w:tc>
          <w:tcPr>
            <w:tcW w:w="1440" w:type="dxa"/>
            <w:noWrap/>
            <w:hideMark/>
          </w:tcPr>
          <w:p w:rsidR="00F40542" w:rsidRPr="008F2EDB" w:rsidRDefault="00F40542" w:rsidP="008F2EDB">
            <w:pPr>
              <w:rPr>
                <w:b/>
                <w:bCs/>
              </w:rPr>
            </w:pPr>
          </w:p>
        </w:tc>
        <w:tc>
          <w:tcPr>
            <w:tcW w:w="1620" w:type="dxa"/>
            <w:noWrap/>
            <w:hideMark/>
          </w:tcPr>
          <w:p w:rsidR="00F40542" w:rsidRPr="008F2EDB" w:rsidRDefault="00F40542" w:rsidP="008F2EDB">
            <w:pPr>
              <w:rPr>
                <w:b/>
                <w:bCs/>
              </w:rPr>
            </w:pPr>
          </w:p>
        </w:tc>
        <w:tc>
          <w:tcPr>
            <w:tcW w:w="1642" w:type="dxa"/>
            <w:noWrap/>
            <w:hideMark/>
          </w:tcPr>
          <w:p w:rsidR="00F40542" w:rsidRPr="008F2EDB" w:rsidRDefault="00F40542" w:rsidP="008F2EDB">
            <w:pPr>
              <w:rPr>
                <w:b/>
                <w:bCs/>
              </w:rPr>
            </w:pPr>
            <w:r w:rsidRPr="008F2EDB">
              <w:rPr>
                <w:b/>
                <w:bCs/>
              </w:rPr>
              <w:t> </w:t>
            </w:r>
          </w:p>
        </w:tc>
      </w:tr>
      <w:tr w:rsidR="00F40542" w:rsidRPr="008F2EDB" w:rsidTr="00F40542">
        <w:trPr>
          <w:trHeight w:val="315"/>
        </w:trPr>
        <w:tc>
          <w:tcPr>
            <w:tcW w:w="2718" w:type="dxa"/>
            <w:noWrap/>
            <w:hideMark/>
          </w:tcPr>
          <w:p w:rsidR="00F40542" w:rsidRPr="008F2EDB" w:rsidRDefault="00F40542">
            <w:r>
              <w:t>Forums/Communities</w:t>
            </w:r>
          </w:p>
        </w:tc>
        <w:tc>
          <w:tcPr>
            <w:tcW w:w="1260" w:type="dxa"/>
            <w:noWrap/>
            <w:hideMark/>
          </w:tcPr>
          <w:p w:rsidR="00F40542" w:rsidRPr="008F2EDB" w:rsidRDefault="00F40542" w:rsidP="008F2EDB">
            <w:pPr>
              <w:rPr>
                <w:b/>
                <w:bCs/>
              </w:rPr>
            </w:pPr>
          </w:p>
        </w:tc>
        <w:tc>
          <w:tcPr>
            <w:tcW w:w="1260" w:type="dxa"/>
            <w:noWrap/>
            <w:hideMark/>
          </w:tcPr>
          <w:p w:rsidR="00F40542" w:rsidRPr="008F2EDB" w:rsidRDefault="00F40542" w:rsidP="008F2EDB">
            <w:pPr>
              <w:rPr>
                <w:b/>
                <w:bCs/>
              </w:rPr>
            </w:pPr>
            <w:r w:rsidRPr="008F2EDB">
              <w:rPr>
                <w:b/>
                <w:bCs/>
              </w:rPr>
              <w:t> </w:t>
            </w:r>
          </w:p>
        </w:tc>
        <w:tc>
          <w:tcPr>
            <w:tcW w:w="1440" w:type="dxa"/>
            <w:noWrap/>
            <w:hideMark/>
          </w:tcPr>
          <w:p w:rsidR="00F40542" w:rsidRPr="008F2EDB" w:rsidRDefault="00F40542" w:rsidP="008F2EDB">
            <w:pPr>
              <w:rPr>
                <w:b/>
                <w:bCs/>
              </w:rPr>
            </w:pPr>
          </w:p>
        </w:tc>
        <w:tc>
          <w:tcPr>
            <w:tcW w:w="1620" w:type="dxa"/>
            <w:noWrap/>
            <w:hideMark/>
          </w:tcPr>
          <w:p w:rsidR="00F40542" w:rsidRPr="008F2EDB" w:rsidRDefault="00F40542" w:rsidP="008F2EDB">
            <w:pPr>
              <w:rPr>
                <w:b/>
                <w:bCs/>
              </w:rPr>
            </w:pPr>
          </w:p>
        </w:tc>
        <w:tc>
          <w:tcPr>
            <w:tcW w:w="1642" w:type="dxa"/>
            <w:noWrap/>
            <w:hideMark/>
          </w:tcPr>
          <w:p w:rsidR="00F40542" w:rsidRPr="008F2EDB" w:rsidRDefault="00F40542" w:rsidP="008F2EDB">
            <w:pPr>
              <w:rPr>
                <w:b/>
                <w:bCs/>
              </w:rPr>
            </w:pPr>
            <w:r w:rsidRPr="008F2EDB">
              <w:rPr>
                <w:b/>
                <w:bCs/>
              </w:rPr>
              <w:t> </w:t>
            </w:r>
          </w:p>
        </w:tc>
      </w:tr>
    </w:tbl>
    <w:p w:rsidR="008F2EDB" w:rsidRPr="00AB7A58" w:rsidRDefault="008F2EDB" w:rsidP="00AB7A58"/>
    <w:sectPr w:rsidR="008F2EDB" w:rsidRPr="00AB7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37D54"/>
    <w:multiLevelType w:val="hybridMultilevel"/>
    <w:tmpl w:val="B3A8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431CD5"/>
    <w:multiLevelType w:val="hybridMultilevel"/>
    <w:tmpl w:val="D63C6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D0"/>
    <w:rsid w:val="00020990"/>
    <w:rsid w:val="000E55A2"/>
    <w:rsid w:val="00250E5D"/>
    <w:rsid w:val="00412DB2"/>
    <w:rsid w:val="008F2EDB"/>
    <w:rsid w:val="009971F0"/>
    <w:rsid w:val="00AB7A58"/>
    <w:rsid w:val="00B036C4"/>
    <w:rsid w:val="00BE51F5"/>
    <w:rsid w:val="00C96CA0"/>
    <w:rsid w:val="00D85E8F"/>
    <w:rsid w:val="00DA162A"/>
    <w:rsid w:val="00EA76E6"/>
    <w:rsid w:val="00F0689C"/>
    <w:rsid w:val="00F33C5A"/>
    <w:rsid w:val="00F40542"/>
    <w:rsid w:val="00F4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36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36C4"/>
    <w:pPr>
      <w:ind w:left="720"/>
      <w:contextualSpacing/>
    </w:pPr>
  </w:style>
  <w:style w:type="character" w:styleId="Hyperlink">
    <w:name w:val="Hyperlink"/>
    <w:basedOn w:val="DefaultParagraphFont"/>
    <w:uiPriority w:val="99"/>
    <w:unhideWhenUsed/>
    <w:rsid w:val="00F0689C"/>
    <w:rPr>
      <w:color w:val="0000FF" w:themeColor="hyperlink"/>
      <w:u w:val="single"/>
    </w:rPr>
  </w:style>
  <w:style w:type="character" w:customStyle="1" w:styleId="apple-tab-span">
    <w:name w:val="apple-tab-span"/>
    <w:basedOn w:val="DefaultParagraphFont"/>
    <w:rsid w:val="00AB7A58"/>
  </w:style>
  <w:style w:type="paragraph" w:styleId="BalloonText">
    <w:name w:val="Balloon Text"/>
    <w:basedOn w:val="Normal"/>
    <w:link w:val="BalloonTextChar"/>
    <w:uiPriority w:val="99"/>
    <w:semiHidden/>
    <w:unhideWhenUsed/>
    <w:rsid w:val="00AB7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A58"/>
    <w:rPr>
      <w:rFonts w:ascii="Tahoma" w:hAnsi="Tahoma" w:cs="Tahoma"/>
      <w:sz w:val="16"/>
      <w:szCs w:val="16"/>
    </w:rPr>
  </w:style>
  <w:style w:type="table" w:styleId="TableGrid">
    <w:name w:val="Table Grid"/>
    <w:basedOn w:val="TableNormal"/>
    <w:uiPriority w:val="59"/>
    <w:rsid w:val="008F2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E51F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E51F5"/>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36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36C4"/>
    <w:pPr>
      <w:ind w:left="720"/>
      <w:contextualSpacing/>
    </w:pPr>
  </w:style>
  <w:style w:type="character" w:styleId="Hyperlink">
    <w:name w:val="Hyperlink"/>
    <w:basedOn w:val="DefaultParagraphFont"/>
    <w:uiPriority w:val="99"/>
    <w:unhideWhenUsed/>
    <w:rsid w:val="00F0689C"/>
    <w:rPr>
      <w:color w:val="0000FF" w:themeColor="hyperlink"/>
      <w:u w:val="single"/>
    </w:rPr>
  </w:style>
  <w:style w:type="character" w:customStyle="1" w:styleId="apple-tab-span">
    <w:name w:val="apple-tab-span"/>
    <w:basedOn w:val="DefaultParagraphFont"/>
    <w:rsid w:val="00AB7A58"/>
  </w:style>
  <w:style w:type="paragraph" w:styleId="BalloonText">
    <w:name w:val="Balloon Text"/>
    <w:basedOn w:val="Normal"/>
    <w:link w:val="BalloonTextChar"/>
    <w:uiPriority w:val="99"/>
    <w:semiHidden/>
    <w:unhideWhenUsed/>
    <w:rsid w:val="00AB7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A58"/>
    <w:rPr>
      <w:rFonts w:ascii="Tahoma" w:hAnsi="Tahoma" w:cs="Tahoma"/>
      <w:sz w:val="16"/>
      <w:szCs w:val="16"/>
    </w:rPr>
  </w:style>
  <w:style w:type="table" w:styleId="TableGrid">
    <w:name w:val="Table Grid"/>
    <w:basedOn w:val="TableNormal"/>
    <w:uiPriority w:val="59"/>
    <w:rsid w:val="008F2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E51F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E51F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63896">
      <w:bodyDiv w:val="1"/>
      <w:marLeft w:val="0"/>
      <w:marRight w:val="0"/>
      <w:marTop w:val="0"/>
      <w:marBottom w:val="0"/>
      <w:divBdr>
        <w:top w:val="none" w:sz="0" w:space="0" w:color="auto"/>
        <w:left w:val="none" w:sz="0" w:space="0" w:color="auto"/>
        <w:bottom w:val="none" w:sz="0" w:space="0" w:color="auto"/>
        <w:right w:val="none" w:sz="0" w:space="0" w:color="auto"/>
      </w:divBdr>
      <w:divsChild>
        <w:div w:id="406420242">
          <w:marLeft w:val="0"/>
          <w:marRight w:val="0"/>
          <w:marTop w:val="0"/>
          <w:marBottom w:val="0"/>
          <w:divBdr>
            <w:top w:val="none" w:sz="0" w:space="0" w:color="auto"/>
            <w:left w:val="none" w:sz="0" w:space="0" w:color="auto"/>
            <w:bottom w:val="none" w:sz="0" w:space="0" w:color="auto"/>
            <w:right w:val="none" w:sz="0" w:space="0" w:color="auto"/>
          </w:divBdr>
        </w:div>
      </w:divsChild>
    </w:div>
    <w:div w:id="601957417">
      <w:bodyDiv w:val="1"/>
      <w:marLeft w:val="0"/>
      <w:marRight w:val="0"/>
      <w:marTop w:val="0"/>
      <w:marBottom w:val="0"/>
      <w:divBdr>
        <w:top w:val="none" w:sz="0" w:space="0" w:color="auto"/>
        <w:left w:val="none" w:sz="0" w:space="0" w:color="auto"/>
        <w:bottom w:val="none" w:sz="0" w:space="0" w:color="auto"/>
        <w:right w:val="none" w:sz="0" w:space="0" w:color="auto"/>
      </w:divBdr>
    </w:div>
    <w:div w:id="638417157">
      <w:bodyDiv w:val="1"/>
      <w:marLeft w:val="0"/>
      <w:marRight w:val="0"/>
      <w:marTop w:val="0"/>
      <w:marBottom w:val="0"/>
      <w:divBdr>
        <w:top w:val="none" w:sz="0" w:space="0" w:color="auto"/>
        <w:left w:val="none" w:sz="0" w:space="0" w:color="auto"/>
        <w:bottom w:val="none" w:sz="0" w:space="0" w:color="auto"/>
        <w:right w:val="none" w:sz="0" w:space="0" w:color="auto"/>
      </w:divBdr>
    </w:div>
    <w:div w:id="729232304">
      <w:bodyDiv w:val="1"/>
      <w:marLeft w:val="0"/>
      <w:marRight w:val="0"/>
      <w:marTop w:val="0"/>
      <w:marBottom w:val="0"/>
      <w:divBdr>
        <w:top w:val="none" w:sz="0" w:space="0" w:color="auto"/>
        <w:left w:val="none" w:sz="0" w:space="0" w:color="auto"/>
        <w:bottom w:val="none" w:sz="0" w:space="0" w:color="auto"/>
        <w:right w:val="none" w:sz="0" w:space="0" w:color="auto"/>
      </w:divBdr>
    </w:div>
    <w:div w:id="1670789570">
      <w:bodyDiv w:val="1"/>
      <w:marLeft w:val="0"/>
      <w:marRight w:val="0"/>
      <w:marTop w:val="0"/>
      <w:marBottom w:val="0"/>
      <w:divBdr>
        <w:top w:val="none" w:sz="0" w:space="0" w:color="auto"/>
        <w:left w:val="none" w:sz="0" w:space="0" w:color="auto"/>
        <w:bottom w:val="none" w:sz="0" w:space="0" w:color="auto"/>
        <w:right w:val="none" w:sz="0" w:space="0" w:color="auto"/>
      </w:divBdr>
      <w:divsChild>
        <w:div w:id="340788177">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hanmajid.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blog.hubspot.com/marketing/write-value-proposition" TargetMode="External"/><Relationship Id="rId4" Type="http://schemas.openxmlformats.org/officeDocument/2006/relationships/styles" Target="styles.xml"/><Relationship Id="rId9" Type="http://schemas.openxmlformats.org/officeDocument/2006/relationships/hyperlink" Target="https://www.amazon.com/Crossing-Chasm-Marketing-High-Tech-Mainstream/dp/0060517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BBDE8C-08D1-4F22-89CA-9D4A61D1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farhanch6@gmail.com</dc:creator>
  <cp:lastModifiedBy>farhanch6@gmail.com</cp:lastModifiedBy>
  <cp:revision>4</cp:revision>
  <dcterms:created xsi:type="dcterms:W3CDTF">2017-11-12T17:30:00Z</dcterms:created>
  <dcterms:modified xsi:type="dcterms:W3CDTF">2017-11-12T17:38:00Z</dcterms:modified>
  <cp:contentStatus/>
</cp:coreProperties>
</file>